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8553514"/>
        <w:docPartObj>
          <w:docPartGallery w:val="Cover Pages"/>
          <w:docPartUnique/>
        </w:docPartObj>
      </w:sdtPr>
      <w:sdtEndPr/>
      <w:sdtContent>
        <w:p w14:paraId="5DE11DF2" w14:textId="77777777" w:rsidR="009B0B7B" w:rsidRDefault="009B0B7B">
          <w:r>
            <w:rPr>
              <w:noProof/>
            </w:rPr>
            <mc:AlternateContent>
              <mc:Choice Requires="wpg">
                <w:drawing>
                  <wp:anchor distT="0" distB="0" distL="114300" distR="114300" simplePos="0" relativeHeight="251659264" behindDoc="1" locked="0" layoutInCell="1" allowOverlap="1" wp14:anchorId="58792B17" wp14:editId="270AD6FC">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ECEA7" w14:textId="1BD41F35" w:rsidR="00F41FF2" w:rsidRDefault="00F41FF2">
                                  <w:pPr>
                                    <w:pStyle w:val="NoSpacing"/>
                                    <w:spacing w:before="120"/>
                                    <w:jc w:val="center"/>
                                    <w:rPr>
                                      <w:caps/>
                                      <w:color w:val="FFFFFF" w:themeColor="background1"/>
                                      <w:sz w:val="40"/>
                                      <w:szCs w:val="40"/>
                                    </w:rPr>
                                  </w:pPr>
                                  <w:r>
                                    <w:rPr>
                                      <w:caps/>
                                      <w:noProof/>
                                      <w:color w:val="FFFFFF" w:themeColor="background1"/>
                                      <w:sz w:val="40"/>
                                      <w:szCs w:val="40"/>
                                    </w:rPr>
                                    <w:drawing>
                                      <wp:inline distT="0" distB="0" distL="0" distR="0" wp14:anchorId="33BDFCB6" wp14:editId="1A949E66">
                                        <wp:extent cx="1730375" cy="1730375"/>
                                        <wp:effectExtent l="0" t="0" r="0" b="317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Mediate Logo.png"/>
                                                <pic:cNvPicPr/>
                                              </pic:nvPicPr>
                                              <pic:blipFill>
                                                <a:blip r:embed="rId7">
                                                  <a:extLst>
                                                    <a:ext uri="{28A0092B-C50C-407E-A947-70E740481C1C}">
                                                      <a14:useLocalDpi xmlns:a14="http://schemas.microsoft.com/office/drawing/2010/main" val="0"/>
                                                    </a:ext>
                                                  </a:extLst>
                                                </a:blip>
                                                <a:stretch>
                                                  <a:fillRect/>
                                                </a:stretch>
                                              </pic:blipFill>
                                              <pic:spPr>
                                                <a:xfrm>
                                                  <a:off x="0" y="0"/>
                                                  <a:ext cx="1734519" cy="1734519"/>
                                                </a:xfrm>
                                                <a:prstGeom prst="rect">
                                                  <a:avLst/>
                                                </a:prstGeom>
                                              </pic:spPr>
                                            </pic:pic>
                                          </a:graphicData>
                                        </a:graphic>
                                      </wp:inline>
                                    </w:drawing>
                                  </w:r>
                                </w:p>
                                <w:p w14:paraId="14E5440B" w14:textId="1C5E3CEE" w:rsidR="009B0B7B" w:rsidRPr="009B0B7B" w:rsidRDefault="00F44FCF">
                                  <w:pPr>
                                    <w:pStyle w:val="NoSpacing"/>
                                    <w:spacing w:before="120"/>
                                    <w:jc w:val="center"/>
                                    <w:rPr>
                                      <w:color w:val="FFFFFF" w:themeColor="background1"/>
                                      <w:sz w:val="40"/>
                                      <w:szCs w:val="40"/>
                                    </w:rPr>
                                  </w:pPr>
                                  <w:sdt>
                                    <w:sdtPr>
                                      <w:rPr>
                                        <w:caps/>
                                        <w:color w:val="FFFFFF" w:themeColor="background1"/>
                                        <w:sz w:val="40"/>
                                        <w:szCs w:val="40"/>
                                      </w:rPr>
                                      <w:alias w:val="Company"/>
                                      <w:tag w:val=""/>
                                      <w:id w:val="1618182777"/>
                                      <w:dataBinding w:prefixMappings="xmlns:ns0='http://schemas.openxmlformats.org/officeDocument/2006/extended-properties' " w:xpath="/ns0:Properties[1]/ns0:Company[1]" w:storeItemID="{6668398D-A668-4E3E-A5EB-62B293D839F1}"/>
                                      <w:text/>
                                    </w:sdtPr>
                                    <w:sdtEndPr/>
                                    <w:sdtContent>
                                      <w:r w:rsidR="00F41FF2">
                                        <w:rPr>
                                          <w:caps/>
                                          <w:color w:val="FFFFFF" w:themeColor="background1"/>
                                          <w:sz w:val="40"/>
                                          <w:szCs w:val="40"/>
                                        </w:rPr>
                                        <w:t>Party reference Guide</w:t>
                                      </w:r>
                                    </w:sdtContent>
                                  </w:sdt>
                                  <w:r w:rsidR="009B0B7B" w:rsidRPr="009B0B7B">
                                    <w:rPr>
                                      <w:color w:val="FFFFFF" w:themeColor="background1"/>
                                      <w:sz w:val="40"/>
                                      <w:szCs w:val="40"/>
                                    </w:rPr>
                                    <w:t>  </w:t>
                                  </w:r>
                                  <w:sdt>
                                    <w:sdtPr>
                                      <w:rPr>
                                        <w:color w:val="FFFFFF" w:themeColor="background1"/>
                                        <w:sz w:val="40"/>
                                        <w:szCs w:val="40"/>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B0B7B" w:rsidRPr="009B0B7B">
                                        <w:rPr>
                                          <w:color w:val="FFFFFF" w:themeColor="background1"/>
                                          <w:sz w:val="40"/>
                                          <w:szCs w:val="40"/>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96"/>
                                      <w:szCs w:val="9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693DA35" w14:textId="75FC33FF" w:rsidR="009B0B7B" w:rsidRPr="00F41FF2" w:rsidRDefault="009B0B7B" w:rsidP="00F41FF2">
                                      <w:pPr>
                                        <w:pStyle w:val="Title"/>
                                        <w:jc w:val="center"/>
                                        <w:rPr>
                                          <w:sz w:val="96"/>
                                          <w:szCs w:val="96"/>
                                        </w:rPr>
                                      </w:pPr>
                                      <w:r w:rsidRPr="00F41FF2">
                                        <w:rPr>
                                          <w:sz w:val="96"/>
                                          <w:szCs w:val="96"/>
                                        </w:rPr>
                                        <w:t xml:space="preserve">Justice </w:t>
                                      </w:r>
                                      <w:r w:rsidR="00F41FF2" w:rsidRPr="00F41FF2">
                                        <w:rPr>
                                          <w:sz w:val="96"/>
                                          <w:szCs w:val="96"/>
                                        </w:rPr>
                                        <w:t xml:space="preserve">of </w:t>
                                      </w:r>
                                      <w:r w:rsidR="00F41FF2">
                                        <w:rPr>
                                          <w:sz w:val="96"/>
                                          <w:szCs w:val="96"/>
                                        </w:rPr>
                                        <w:t>t</w:t>
                                      </w:r>
                                      <w:r w:rsidR="00F41FF2" w:rsidRPr="00F41FF2">
                                        <w:rPr>
                                          <w:sz w:val="96"/>
                                          <w:szCs w:val="96"/>
                                        </w:rPr>
                                        <w:t xml:space="preserve">he Peace Court </w:t>
                                      </w:r>
                                      <w:proofErr w:type="spellStart"/>
                                      <w:r w:rsidR="00F41FF2" w:rsidRPr="00F41FF2">
                                        <w:rPr>
                                          <w:sz w:val="96"/>
                                          <w:szCs w:val="96"/>
                                        </w:rPr>
                                        <w:t>MeDEation</w:t>
                                      </w:r>
                                      <w:proofErr w:type="spellEnd"/>
                                      <w:r w:rsidR="00F41FF2" w:rsidRPr="00F41FF2">
                                        <w:rPr>
                                          <w:sz w:val="96"/>
                                          <w:szCs w:val="96"/>
                                        </w:rPr>
                                        <w:t xml:space="preserve"> System</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8792B17"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201ECEA7" w14:textId="1BD41F35" w:rsidR="00F41FF2" w:rsidRDefault="00F41FF2">
                            <w:pPr>
                              <w:pStyle w:val="NoSpacing"/>
                              <w:spacing w:before="120"/>
                              <w:jc w:val="center"/>
                              <w:rPr>
                                <w:caps/>
                                <w:color w:val="FFFFFF" w:themeColor="background1"/>
                                <w:sz w:val="40"/>
                                <w:szCs w:val="40"/>
                              </w:rPr>
                            </w:pPr>
                            <w:r>
                              <w:rPr>
                                <w:caps/>
                                <w:noProof/>
                                <w:color w:val="FFFFFF" w:themeColor="background1"/>
                                <w:sz w:val="40"/>
                                <w:szCs w:val="40"/>
                              </w:rPr>
                              <w:drawing>
                                <wp:inline distT="0" distB="0" distL="0" distR="0" wp14:anchorId="33BDFCB6" wp14:editId="1A949E66">
                                  <wp:extent cx="1730375" cy="1730375"/>
                                  <wp:effectExtent l="0" t="0" r="0" b="317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Mediate Logo.png"/>
                                          <pic:cNvPicPr/>
                                        </pic:nvPicPr>
                                        <pic:blipFill>
                                          <a:blip r:embed="rId7">
                                            <a:extLst>
                                              <a:ext uri="{28A0092B-C50C-407E-A947-70E740481C1C}">
                                                <a14:useLocalDpi xmlns:a14="http://schemas.microsoft.com/office/drawing/2010/main" val="0"/>
                                              </a:ext>
                                            </a:extLst>
                                          </a:blip>
                                          <a:stretch>
                                            <a:fillRect/>
                                          </a:stretch>
                                        </pic:blipFill>
                                        <pic:spPr>
                                          <a:xfrm>
                                            <a:off x="0" y="0"/>
                                            <a:ext cx="1734519" cy="1734519"/>
                                          </a:xfrm>
                                          <a:prstGeom prst="rect">
                                            <a:avLst/>
                                          </a:prstGeom>
                                        </pic:spPr>
                                      </pic:pic>
                                    </a:graphicData>
                                  </a:graphic>
                                </wp:inline>
                              </w:drawing>
                            </w:r>
                          </w:p>
                          <w:p w14:paraId="14E5440B" w14:textId="1C5E3CEE" w:rsidR="009B0B7B" w:rsidRPr="009B0B7B" w:rsidRDefault="00F44FCF">
                            <w:pPr>
                              <w:pStyle w:val="NoSpacing"/>
                              <w:spacing w:before="120"/>
                              <w:jc w:val="center"/>
                              <w:rPr>
                                <w:color w:val="FFFFFF" w:themeColor="background1"/>
                                <w:sz w:val="40"/>
                                <w:szCs w:val="40"/>
                              </w:rPr>
                            </w:pPr>
                            <w:sdt>
                              <w:sdtPr>
                                <w:rPr>
                                  <w:caps/>
                                  <w:color w:val="FFFFFF" w:themeColor="background1"/>
                                  <w:sz w:val="40"/>
                                  <w:szCs w:val="40"/>
                                </w:rPr>
                                <w:alias w:val="Company"/>
                                <w:tag w:val=""/>
                                <w:id w:val="1618182777"/>
                                <w:dataBinding w:prefixMappings="xmlns:ns0='http://schemas.openxmlformats.org/officeDocument/2006/extended-properties' " w:xpath="/ns0:Properties[1]/ns0:Company[1]" w:storeItemID="{6668398D-A668-4E3E-A5EB-62B293D839F1}"/>
                                <w:text/>
                              </w:sdtPr>
                              <w:sdtEndPr/>
                              <w:sdtContent>
                                <w:r w:rsidR="00F41FF2">
                                  <w:rPr>
                                    <w:caps/>
                                    <w:color w:val="FFFFFF" w:themeColor="background1"/>
                                    <w:sz w:val="40"/>
                                    <w:szCs w:val="40"/>
                                  </w:rPr>
                                  <w:t>Party reference Guide</w:t>
                                </w:r>
                              </w:sdtContent>
                            </w:sdt>
                            <w:r w:rsidR="009B0B7B" w:rsidRPr="009B0B7B">
                              <w:rPr>
                                <w:color w:val="FFFFFF" w:themeColor="background1"/>
                                <w:sz w:val="40"/>
                                <w:szCs w:val="40"/>
                              </w:rPr>
                              <w:t>  </w:t>
                            </w:r>
                            <w:sdt>
                              <w:sdtPr>
                                <w:rPr>
                                  <w:color w:val="FFFFFF" w:themeColor="background1"/>
                                  <w:sz w:val="40"/>
                                  <w:szCs w:val="40"/>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B0B7B" w:rsidRPr="009B0B7B">
                                  <w:rPr>
                                    <w:color w:val="FFFFFF" w:themeColor="background1"/>
                                    <w:sz w:val="40"/>
                                    <w:szCs w:val="40"/>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sz w:val="96"/>
                                <w:szCs w:val="9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693DA35" w14:textId="75FC33FF" w:rsidR="009B0B7B" w:rsidRPr="00F41FF2" w:rsidRDefault="009B0B7B" w:rsidP="00F41FF2">
                                <w:pPr>
                                  <w:pStyle w:val="Title"/>
                                  <w:jc w:val="center"/>
                                  <w:rPr>
                                    <w:sz w:val="96"/>
                                    <w:szCs w:val="96"/>
                                  </w:rPr>
                                </w:pPr>
                                <w:r w:rsidRPr="00F41FF2">
                                  <w:rPr>
                                    <w:sz w:val="96"/>
                                    <w:szCs w:val="96"/>
                                  </w:rPr>
                                  <w:t xml:space="preserve">Justice </w:t>
                                </w:r>
                                <w:r w:rsidR="00F41FF2" w:rsidRPr="00F41FF2">
                                  <w:rPr>
                                    <w:sz w:val="96"/>
                                    <w:szCs w:val="96"/>
                                  </w:rPr>
                                  <w:t xml:space="preserve">of </w:t>
                                </w:r>
                                <w:r w:rsidR="00F41FF2">
                                  <w:rPr>
                                    <w:sz w:val="96"/>
                                    <w:szCs w:val="96"/>
                                  </w:rPr>
                                  <w:t>t</w:t>
                                </w:r>
                                <w:r w:rsidR="00F41FF2" w:rsidRPr="00F41FF2">
                                  <w:rPr>
                                    <w:sz w:val="96"/>
                                    <w:szCs w:val="96"/>
                                  </w:rPr>
                                  <w:t xml:space="preserve">he Peace Court </w:t>
                                </w:r>
                                <w:proofErr w:type="spellStart"/>
                                <w:r w:rsidR="00F41FF2" w:rsidRPr="00F41FF2">
                                  <w:rPr>
                                    <w:sz w:val="96"/>
                                    <w:szCs w:val="96"/>
                                  </w:rPr>
                                  <w:t>MeDEation</w:t>
                                </w:r>
                                <w:proofErr w:type="spellEnd"/>
                                <w:r w:rsidR="00F41FF2" w:rsidRPr="00F41FF2">
                                  <w:rPr>
                                    <w:sz w:val="96"/>
                                    <w:szCs w:val="96"/>
                                  </w:rPr>
                                  <w:t xml:space="preserve"> System</w:t>
                                </w:r>
                              </w:p>
                            </w:sdtContent>
                          </w:sdt>
                        </w:txbxContent>
                      </v:textbox>
                    </v:shape>
                    <w10:wrap anchorx="page" anchory="page"/>
                  </v:group>
                </w:pict>
              </mc:Fallback>
            </mc:AlternateContent>
          </w:r>
        </w:p>
        <w:p w14:paraId="2046ADCC" w14:textId="77777777" w:rsidR="009B0B7B" w:rsidRDefault="009B0B7B">
          <w:r>
            <w:br w:type="page"/>
          </w:r>
        </w:p>
      </w:sdtContent>
    </w:sdt>
    <w:sdt>
      <w:sdtPr>
        <w:rPr>
          <w:rFonts w:ascii="Times New Roman" w:eastAsiaTheme="minorHAnsi" w:hAnsi="Times New Roman" w:cstheme="minorBidi"/>
          <w:color w:val="auto"/>
          <w:sz w:val="24"/>
          <w:szCs w:val="22"/>
        </w:rPr>
        <w:id w:val="-1343629316"/>
        <w:docPartObj>
          <w:docPartGallery w:val="Table of Contents"/>
          <w:docPartUnique/>
        </w:docPartObj>
      </w:sdtPr>
      <w:sdtEndPr>
        <w:rPr>
          <w:b/>
          <w:bCs/>
          <w:noProof/>
        </w:rPr>
      </w:sdtEndPr>
      <w:sdtContent>
        <w:p w14:paraId="52863FA1" w14:textId="77777777" w:rsidR="009B0B7B" w:rsidRDefault="009B0B7B">
          <w:pPr>
            <w:pStyle w:val="TOCHeading"/>
          </w:pPr>
          <w:r>
            <w:t>Table of Contents</w:t>
          </w:r>
        </w:p>
        <w:p w14:paraId="185B1D47" w14:textId="1AFF02FD" w:rsidR="00D54CC3" w:rsidRDefault="009B0B7B">
          <w:pPr>
            <w:pStyle w:val="TOC1"/>
            <w:tabs>
              <w:tab w:val="right" w:leader="dot" w:pos="12950"/>
            </w:tabs>
            <w:rPr>
              <w:rFonts w:asciiTheme="minorHAnsi" w:eastAsiaTheme="minorEastAsia" w:hAnsiTheme="minorHAnsi"/>
              <w:noProof/>
              <w:sz w:val="22"/>
            </w:rPr>
          </w:pPr>
          <w:r>
            <w:fldChar w:fldCharType="begin"/>
          </w:r>
          <w:r>
            <w:instrText xml:space="preserve"> TOC \o "1-3" \h \z \u </w:instrText>
          </w:r>
          <w:r>
            <w:fldChar w:fldCharType="separate"/>
          </w:r>
          <w:hyperlink w:anchor="_Toc97022819" w:history="1">
            <w:r w:rsidR="00D54CC3" w:rsidRPr="00D65A28">
              <w:rPr>
                <w:rStyle w:val="Hyperlink"/>
                <w:noProof/>
              </w:rPr>
              <w:t>Registering and Logging in to the System (Landlord/Tenant Matter)</w:t>
            </w:r>
            <w:r w:rsidR="00D54CC3">
              <w:rPr>
                <w:noProof/>
                <w:webHidden/>
              </w:rPr>
              <w:tab/>
            </w:r>
            <w:r w:rsidR="00D54CC3">
              <w:rPr>
                <w:noProof/>
                <w:webHidden/>
              </w:rPr>
              <w:fldChar w:fldCharType="begin"/>
            </w:r>
            <w:r w:rsidR="00D54CC3">
              <w:rPr>
                <w:noProof/>
                <w:webHidden/>
              </w:rPr>
              <w:instrText xml:space="preserve"> PAGEREF _Toc97022819 \h </w:instrText>
            </w:r>
            <w:r w:rsidR="00D54CC3">
              <w:rPr>
                <w:noProof/>
                <w:webHidden/>
              </w:rPr>
            </w:r>
            <w:r w:rsidR="00D54CC3">
              <w:rPr>
                <w:noProof/>
                <w:webHidden/>
              </w:rPr>
              <w:fldChar w:fldCharType="separate"/>
            </w:r>
            <w:r w:rsidR="00D54CC3">
              <w:rPr>
                <w:noProof/>
                <w:webHidden/>
              </w:rPr>
              <w:t>4</w:t>
            </w:r>
            <w:r w:rsidR="00D54CC3">
              <w:rPr>
                <w:noProof/>
                <w:webHidden/>
              </w:rPr>
              <w:fldChar w:fldCharType="end"/>
            </w:r>
          </w:hyperlink>
        </w:p>
        <w:p w14:paraId="7A7EEA9B" w14:textId="48B6A181" w:rsidR="00D54CC3" w:rsidRDefault="00F44FCF">
          <w:pPr>
            <w:pStyle w:val="TOC1"/>
            <w:tabs>
              <w:tab w:val="right" w:leader="dot" w:pos="12950"/>
            </w:tabs>
            <w:rPr>
              <w:rFonts w:asciiTheme="minorHAnsi" w:eastAsiaTheme="minorEastAsia" w:hAnsiTheme="minorHAnsi"/>
              <w:noProof/>
              <w:sz w:val="22"/>
            </w:rPr>
          </w:pPr>
          <w:hyperlink w:anchor="_Toc97022820" w:history="1">
            <w:r w:rsidR="00D54CC3" w:rsidRPr="00D65A28">
              <w:rPr>
                <w:rStyle w:val="Hyperlink"/>
                <w:noProof/>
              </w:rPr>
              <w:t>Registering and Logging in to the System (Debt Action)</w:t>
            </w:r>
            <w:r w:rsidR="00D54CC3">
              <w:rPr>
                <w:noProof/>
                <w:webHidden/>
              </w:rPr>
              <w:tab/>
            </w:r>
            <w:r w:rsidR="00D54CC3">
              <w:rPr>
                <w:noProof/>
                <w:webHidden/>
              </w:rPr>
              <w:fldChar w:fldCharType="begin"/>
            </w:r>
            <w:r w:rsidR="00D54CC3">
              <w:rPr>
                <w:noProof/>
                <w:webHidden/>
              </w:rPr>
              <w:instrText xml:space="preserve"> PAGEREF _Toc97022820 \h </w:instrText>
            </w:r>
            <w:r w:rsidR="00D54CC3">
              <w:rPr>
                <w:noProof/>
                <w:webHidden/>
              </w:rPr>
            </w:r>
            <w:r w:rsidR="00D54CC3">
              <w:rPr>
                <w:noProof/>
                <w:webHidden/>
              </w:rPr>
              <w:fldChar w:fldCharType="separate"/>
            </w:r>
            <w:r w:rsidR="00D54CC3">
              <w:rPr>
                <w:noProof/>
                <w:webHidden/>
              </w:rPr>
              <w:t>13</w:t>
            </w:r>
            <w:r w:rsidR="00D54CC3">
              <w:rPr>
                <w:noProof/>
                <w:webHidden/>
              </w:rPr>
              <w:fldChar w:fldCharType="end"/>
            </w:r>
          </w:hyperlink>
        </w:p>
        <w:p w14:paraId="71FB36E3" w14:textId="1E40AF14" w:rsidR="00D54CC3" w:rsidRDefault="00F44FCF">
          <w:pPr>
            <w:pStyle w:val="TOC1"/>
            <w:tabs>
              <w:tab w:val="right" w:leader="dot" w:pos="12950"/>
            </w:tabs>
            <w:rPr>
              <w:rFonts w:asciiTheme="minorHAnsi" w:eastAsiaTheme="minorEastAsia" w:hAnsiTheme="minorHAnsi"/>
              <w:noProof/>
              <w:sz w:val="22"/>
            </w:rPr>
          </w:pPr>
          <w:hyperlink w:anchor="_Toc97022821" w:history="1">
            <w:r w:rsidR="00D54CC3" w:rsidRPr="00D65A28">
              <w:rPr>
                <w:rStyle w:val="Hyperlink"/>
                <w:noProof/>
              </w:rPr>
              <w:t>System Dashboard</w:t>
            </w:r>
            <w:r w:rsidR="00D54CC3">
              <w:rPr>
                <w:noProof/>
                <w:webHidden/>
              </w:rPr>
              <w:tab/>
            </w:r>
            <w:r w:rsidR="00D54CC3">
              <w:rPr>
                <w:noProof/>
                <w:webHidden/>
              </w:rPr>
              <w:fldChar w:fldCharType="begin"/>
            </w:r>
            <w:r w:rsidR="00D54CC3">
              <w:rPr>
                <w:noProof/>
                <w:webHidden/>
              </w:rPr>
              <w:instrText xml:space="preserve"> PAGEREF _Toc97022821 \h </w:instrText>
            </w:r>
            <w:r w:rsidR="00D54CC3">
              <w:rPr>
                <w:noProof/>
                <w:webHidden/>
              </w:rPr>
            </w:r>
            <w:r w:rsidR="00D54CC3">
              <w:rPr>
                <w:noProof/>
                <w:webHidden/>
              </w:rPr>
              <w:fldChar w:fldCharType="separate"/>
            </w:r>
            <w:r w:rsidR="00D54CC3">
              <w:rPr>
                <w:noProof/>
                <w:webHidden/>
              </w:rPr>
              <w:t>28</w:t>
            </w:r>
            <w:r w:rsidR="00D54CC3">
              <w:rPr>
                <w:noProof/>
                <w:webHidden/>
              </w:rPr>
              <w:fldChar w:fldCharType="end"/>
            </w:r>
          </w:hyperlink>
        </w:p>
        <w:p w14:paraId="4D75A8F6" w14:textId="67C6445E" w:rsidR="00D54CC3" w:rsidRDefault="00F44FCF">
          <w:pPr>
            <w:pStyle w:val="TOC1"/>
            <w:tabs>
              <w:tab w:val="right" w:leader="dot" w:pos="12950"/>
            </w:tabs>
            <w:rPr>
              <w:rFonts w:asciiTheme="minorHAnsi" w:eastAsiaTheme="minorEastAsia" w:hAnsiTheme="minorHAnsi"/>
              <w:noProof/>
              <w:sz w:val="22"/>
            </w:rPr>
          </w:pPr>
          <w:hyperlink w:anchor="_Toc97022822" w:history="1">
            <w:r w:rsidR="00D54CC3" w:rsidRPr="00D65A28">
              <w:rPr>
                <w:rStyle w:val="Hyperlink"/>
                <w:noProof/>
              </w:rPr>
              <w:t>Using Conversations</w:t>
            </w:r>
            <w:r w:rsidR="00D54CC3">
              <w:rPr>
                <w:noProof/>
                <w:webHidden/>
              </w:rPr>
              <w:tab/>
            </w:r>
            <w:r w:rsidR="00D54CC3">
              <w:rPr>
                <w:noProof/>
                <w:webHidden/>
              </w:rPr>
              <w:fldChar w:fldCharType="begin"/>
            </w:r>
            <w:r w:rsidR="00D54CC3">
              <w:rPr>
                <w:noProof/>
                <w:webHidden/>
              </w:rPr>
              <w:instrText xml:space="preserve"> PAGEREF _Toc97022822 \h </w:instrText>
            </w:r>
            <w:r w:rsidR="00D54CC3">
              <w:rPr>
                <w:noProof/>
                <w:webHidden/>
              </w:rPr>
            </w:r>
            <w:r w:rsidR="00D54CC3">
              <w:rPr>
                <w:noProof/>
                <w:webHidden/>
              </w:rPr>
              <w:fldChar w:fldCharType="separate"/>
            </w:r>
            <w:r w:rsidR="00D54CC3">
              <w:rPr>
                <w:noProof/>
                <w:webHidden/>
              </w:rPr>
              <w:t>30</w:t>
            </w:r>
            <w:r w:rsidR="00D54CC3">
              <w:rPr>
                <w:noProof/>
                <w:webHidden/>
              </w:rPr>
              <w:fldChar w:fldCharType="end"/>
            </w:r>
          </w:hyperlink>
        </w:p>
        <w:p w14:paraId="35DFC101" w14:textId="5A66FC7B" w:rsidR="00D54CC3" w:rsidRDefault="00F44FCF">
          <w:pPr>
            <w:pStyle w:val="TOC1"/>
            <w:tabs>
              <w:tab w:val="right" w:leader="dot" w:pos="12950"/>
            </w:tabs>
            <w:rPr>
              <w:rFonts w:asciiTheme="minorHAnsi" w:eastAsiaTheme="minorEastAsia" w:hAnsiTheme="minorHAnsi"/>
              <w:noProof/>
              <w:sz w:val="22"/>
            </w:rPr>
          </w:pPr>
          <w:hyperlink w:anchor="_Toc97022823" w:history="1">
            <w:r w:rsidR="00D54CC3" w:rsidRPr="00D65A28">
              <w:rPr>
                <w:rStyle w:val="Hyperlink"/>
                <w:noProof/>
              </w:rPr>
              <w:t>Adding another Person to your Party</w:t>
            </w:r>
            <w:r w:rsidR="00D54CC3">
              <w:rPr>
                <w:noProof/>
                <w:webHidden/>
              </w:rPr>
              <w:tab/>
            </w:r>
            <w:r w:rsidR="00D54CC3">
              <w:rPr>
                <w:noProof/>
                <w:webHidden/>
              </w:rPr>
              <w:fldChar w:fldCharType="begin"/>
            </w:r>
            <w:r w:rsidR="00D54CC3">
              <w:rPr>
                <w:noProof/>
                <w:webHidden/>
              </w:rPr>
              <w:instrText xml:space="preserve"> PAGEREF _Toc97022823 \h </w:instrText>
            </w:r>
            <w:r w:rsidR="00D54CC3">
              <w:rPr>
                <w:noProof/>
                <w:webHidden/>
              </w:rPr>
            </w:r>
            <w:r w:rsidR="00D54CC3">
              <w:rPr>
                <w:noProof/>
                <w:webHidden/>
              </w:rPr>
              <w:fldChar w:fldCharType="separate"/>
            </w:r>
            <w:r w:rsidR="00D54CC3">
              <w:rPr>
                <w:noProof/>
                <w:webHidden/>
              </w:rPr>
              <w:t>32</w:t>
            </w:r>
            <w:r w:rsidR="00D54CC3">
              <w:rPr>
                <w:noProof/>
                <w:webHidden/>
              </w:rPr>
              <w:fldChar w:fldCharType="end"/>
            </w:r>
          </w:hyperlink>
        </w:p>
        <w:p w14:paraId="63FC22D2" w14:textId="4DB5391D" w:rsidR="00D54CC3" w:rsidRDefault="00F44FCF">
          <w:pPr>
            <w:pStyle w:val="TOC1"/>
            <w:tabs>
              <w:tab w:val="right" w:leader="dot" w:pos="12950"/>
            </w:tabs>
            <w:rPr>
              <w:rFonts w:asciiTheme="minorHAnsi" w:eastAsiaTheme="minorEastAsia" w:hAnsiTheme="minorHAnsi"/>
              <w:noProof/>
              <w:sz w:val="22"/>
            </w:rPr>
          </w:pPr>
          <w:hyperlink w:anchor="_Toc97022824" w:history="1">
            <w:r w:rsidR="00D54CC3" w:rsidRPr="00D65A28">
              <w:rPr>
                <w:rStyle w:val="Hyperlink"/>
                <w:noProof/>
              </w:rPr>
              <w:t>Requesting a Mediator to Assist</w:t>
            </w:r>
            <w:r w:rsidR="00D54CC3">
              <w:rPr>
                <w:noProof/>
                <w:webHidden/>
              </w:rPr>
              <w:tab/>
            </w:r>
            <w:r w:rsidR="00D54CC3">
              <w:rPr>
                <w:noProof/>
                <w:webHidden/>
              </w:rPr>
              <w:fldChar w:fldCharType="begin"/>
            </w:r>
            <w:r w:rsidR="00D54CC3">
              <w:rPr>
                <w:noProof/>
                <w:webHidden/>
              </w:rPr>
              <w:instrText xml:space="preserve"> PAGEREF _Toc97022824 \h </w:instrText>
            </w:r>
            <w:r w:rsidR="00D54CC3">
              <w:rPr>
                <w:noProof/>
                <w:webHidden/>
              </w:rPr>
            </w:r>
            <w:r w:rsidR="00D54CC3">
              <w:rPr>
                <w:noProof/>
                <w:webHidden/>
              </w:rPr>
              <w:fldChar w:fldCharType="separate"/>
            </w:r>
            <w:r w:rsidR="00D54CC3">
              <w:rPr>
                <w:noProof/>
                <w:webHidden/>
              </w:rPr>
              <w:t>34</w:t>
            </w:r>
            <w:r w:rsidR="00D54CC3">
              <w:rPr>
                <w:noProof/>
                <w:webHidden/>
              </w:rPr>
              <w:fldChar w:fldCharType="end"/>
            </w:r>
          </w:hyperlink>
        </w:p>
        <w:p w14:paraId="5AD0BBDD" w14:textId="156DE544" w:rsidR="00D54CC3" w:rsidRDefault="00F44FCF">
          <w:pPr>
            <w:pStyle w:val="TOC1"/>
            <w:tabs>
              <w:tab w:val="right" w:leader="dot" w:pos="12950"/>
            </w:tabs>
            <w:rPr>
              <w:rFonts w:asciiTheme="minorHAnsi" w:eastAsiaTheme="minorEastAsia" w:hAnsiTheme="minorHAnsi"/>
              <w:noProof/>
              <w:sz w:val="22"/>
            </w:rPr>
          </w:pPr>
          <w:hyperlink w:anchor="_Toc97022825" w:history="1">
            <w:r w:rsidR="00D54CC3" w:rsidRPr="00D65A28">
              <w:rPr>
                <w:rStyle w:val="Hyperlink"/>
                <w:noProof/>
              </w:rPr>
              <w:t>Completing the Stipulated Agreement</w:t>
            </w:r>
            <w:r w:rsidR="00D54CC3">
              <w:rPr>
                <w:noProof/>
                <w:webHidden/>
              </w:rPr>
              <w:tab/>
            </w:r>
            <w:r w:rsidR="00D54CC3">
              <w:rPr>
                <w:noProof/>
                <w:webHidden/>
              </w:rPr>
              <w:fldChar w:fldCharType="begin"/>
            </w:r>
            <w:r w:rsidR="00D54CC3">
              <w:rPr>
                <w:noProof/>
                <w:webHidden/>
              </w:rPr>
              <w:instrText xml:space="preserve"> PAGEREF _Toc97022825 \h </w:instrText>
            </w:r>
            <w:r w:rsidR="00D54CC3">
              <w:rPr>
                <w:noProof/>
                <w:webHidden/>
              </w:rPr>
            </w:r>
            <w:r w:rsidR="00D54CC3">
              <w:rPr>
                <w:noProof/>
                <w:webHidden/>
              </w:rPr>
              <w:fldChar w:fldCharType="separate"/>
            </w:r>
            <w:r w:rsidR="00D54CC3">
              <w:rPr>
                <w:noProof/>
                <w:webHidden/>
              </w:rPr>
              <w:t>35</w:t>
            </w:r>
            <w:r w:rsidR="00D54CC3">
              <w:rPr>
                <w:noProof/>
                <w:webHidden/>
              </w:rPr>
              <w:fldChar w:fldCharType="end"/>
            </w:r>
          </w:hyperlink>
        </w:p>
        <w:p w14:paraId="14C3E481" w14:textId="2430342D" w:rsidR="00D54CC3" w:rsidRDefault="00F44FCF">
          <w:pPr>
            <w:pStyle w:val="TOC1"/>
            <w:tabs>
              <w:tab w:val="right" w:leader="dot" w:pos="12950"/>
            </w:tabs>
            <w:rPr>
              <w:rFonts w:asciiTheme="minorHAnsi" w:eastAsiaTheme="minorEastAsia" w:hAnsiTheme="minorHAnsi"/>
              <w:noProof/>
              <w:sz w:val="22"/>
            </w:rPr>
          </w:pPr>
          <w:hyperlink w:anchor="_Toc97022826" w:history="1">
            <w:r w:rsidR="00D54CC3" w:rsidRPr="00D65A28">
              <w:rPr>
                <w:rStyle w:val="Hyperlink"/>
                <w:noProof/>
              </w:rPr>
              <w:t>Submitting the Stipulated Agreement to the Court</w:t>
            </w:r>
            <w:r w:rsidR="00D54CC3">
              <w:rPr>
                <w:noProof/>
                <w:webHidden/>
              </w:rPr>
              <w:tab/>
            </w:r>
            <w:r w:rsidR="00D54CC3">
              <w:rPr>
                <w:noProof/>
                <w:webHidden/>
              </w:rPr>
              <w:fldChar w:fldCharType="begin"/>
            </w:r>
            <w:r w:rsidR="00D54CC3">
              <w:rPr>
                <w:noProof/>
                <w:webHidden/>
              </w:rPr>
              <w:instrText xml:space="preserve"> PAGEREF _Toc97022826 \h </w:instrText>
            </w:r>
            <w:r w:rsidR="00D54CC3">
              <w:rPr>
                <w:noProof/>
                <w:webHidden/>
              </w:rPr>
            </w:r>
            <w:r w:rsidR="00D54CC3">
              <w:rPr>
                <w:noProof/>
                <w:webHidden/>
              </w:rPr>
              <w:fldChar w:fldCharType="separate"/>
            </w:r>
            <w:r w:rsidR="00D54CC3">
              <w:rPr>
                <w:noProof/>
                <w:webHidden/>
              </w:rPr>
              <w:t>45</w:t>
            </w:r>
            <w:r w:rsidR="00D54CC3">
              <w:rPr>
                <w:noProof/>
                <w:webHidden/>
              </w:rPr>
              <w:fldChar w:fldCharType="end"/>
            </w:r>
          </w:hyperlink>
        </w:p>
        <w:p w14:paraId="3A21ECD3" w14:textId="152F35BF" w:rsidR="00D54CC3" w:rsidRDefault="00F44FCF">
          <w:pPr>
            <w:pStyle w:val="TOC1"/>
            <w:tabs>
              <w:tab w:val="right" w:leader="dot" w:pos="12950"/>
            </w:tabs>
            <w:rPr>
              <w:rFonts w:asciiTheme="minorHAnsi" w:eastAsiaTheme="minorEastAsia" w:hAnsiTheme="minorHAnsi"/>
              <w:noProof/>
              <w:sz w:val="22"/>
            </w:rPr>
          </w:pPr>
          <w:hyperlink w:anchor="_Toc97022827" w:history="1">
            <w:r w:rsidR="00D54CC3" w:rsidRPr="00D65A28">
              <w:rPr>
                <w:rStyle w:val="Hyperlink"/>
                <w:noProof/>
              </w:rPr>
              <w:t>Appendices</w:t>
            </w:r>
            <w:r w:rsidR="00D54CC3">
              <w:rPr>
                <w:noProof/>
                <w:webHidden/>
              </w:rPr>
              <w:tab/>
            </w:r>
            <w:r w:rsidR="00D54CC3">
              <w:rPr>
                <w:noProof/>
                <w:webHidden/>
              </w:rPr>
              <w:fldChar w:fldCharType="begin"/>
            </w:r>
            <w:r w:rsidR="00D54CC3">
              <w:rPr>
                <w:noProof/>
                <w:webHidden/>
              </w:rPr>
              <w:instrText xml:space="preserve"> PAGEREF _Toc97022827 \h </w:instrText>
            </w:r>
            <w:r w:rsidR="00D54CC3">
              <w:rPr>
                <w:noProof/>
                <w:webHidden/>
              </w:rPr>
            </w:r>
            <w:r w:rsidR="00D54CC3">
              <w:rPr>
                <w:noProof/>
                <w:webHidden/>
              </w:rPr>
              <w:fldChar w:fldCharType="separate"/>
            </w:r>
            <w:r w:rsidR="00D54CC3">
              <w:rPr>
                <w:noProof/>
                <w:webHidden/>
              </w:rPr>
              <w:t>46</w:t>
            </w:r>
            <w:r w:rsidR="00D54CC3">
              <w:rPr>
                <w:noProof/>
                <w:webHidden/>
              </w:rPr>
              <w:fldChar w:fldCharType="end"/>
            </w:r>
          </w:hyperlink>
        </w:p>
        <w:p w14:paraId="42872AD3" w14:textId="1FA07546" w:rsidR="00D54CC3" w:rsidRDefault="00F44FCF">
          <w:pPr>
            <w:pStyle w:val="TOC1"/>
            <w:tabs>
              <w:tab w:val="right" w:leader="dot" w:pos="12950"/>
            </w:tabs>
            <w:rPr>
              <w:rFonts w:asciiTheme="minorHAnsi" w:eastAsiaTheme="minorEastAsia" w:hAnsiTheme="minorHAnsi"/>
              <w:noProof/>
              <w:sz w:val="22"/>
            </w:rPr>
          </w:pPr>
          <w:hyperlink w:anchor="_Toc97022828" w:history="1">
            <w:r w:rsidR="00D54CC3" w:rsidRPr="00D65A28">
              <w:rPr>
                <w:rStyle w:val="Hyperlink"/>
                <w:noProof/>
              </w:rPr>
              <w:t>Stipulated Agreement Example (double click to open full document)</w:t>
            </w:r>
            <w:r w:rsidR="00D54CC3">
              <w:rPr>
                <w:noProof/>
                <w:webHidden/>
              </w:rPr>
              <w:tab/>
            </w:r>
            <w:r w:rsidR="00D54CC3">
              <w:rPr>
                <w:noProof/>
                <w:webHidden/>
              </w:rPr>
              <w:fldChar w:fldCharType="begin"/>
            </w:r>
            <w:r w:rsidR="00D54CC3">
              <w:rPr>
                <w:noProof/>
                <w:webHidden/>
              </w:rPr>
              <w:instrText xml:space="preserve"> PAGEREF _Toc97022828 \h </w:instrText>
            </w:r>
            <w:r w:rsidR="00D54CC3">
              <w:rPr>
                <w:noProof/>
                <w:webHidden/>
              </w:rPr>
            </w:r>
            <w:r w:rsidR="00D54CC3">
              <w:rPr>
                <w:noProof/>
                <w:webHidden/>
              </w:rPr>
              <w:fldChar w:fldCharType="separate"/>
            </w:r>
            <w:r w:rsidR="00D54CC3">
              <w:rPr>
                <w:noProof/>
                <w:webHidden/>
              </w:rPr>
              <w:t>46</w:t>
            </w:r>
            <w:r w:rsidR="00D54CC3">
              <w:rPr>
                <w:noProof/>
                <w:webHidden/>
              </w:rPr>
              <w:fldChar w:fldCharType="end"/>
            </w:r>
          </w:hyperlink>
        </w:p>
        <w:p w14:paraId="5682C821" w14:textId="365A59D3" w:rsidR="00D54CC3" w:rsidRDefault="00F44FCF">
          <w:pPr>
            <w:pStyle w:val="TOC1"/>
            <w:tabs>
              <w:tab w:val="right" w:leader="dot" w:pos="12950"/>
            </w:tabs>
            <w:rPr>
              <w:rFonts w:asciiTheme="minorHAnsi" w:eastAsiaTheme="minorEastAsia" w:hAnsiTheme="minorHAnsi"/>
              <w:noProof/>
              <w:sz w:val="22"/>
            </w:rPr>
          </w:pPr>
          <w:hyperlink w:anchor="_Toc97022829" w:history="1">
            <w:r w:rsidR="00D54CC3" w:rsidRPr="00D65A28">
              <w:rPr>
                <w:rStyle w:val="Hyperlink"/>
                <w:noProof/>
              </w:rPr>
              <w:t>Contact Information</w:t>
            </w:r>
            <w:r w:rsidR="00D54CC3">
              <w:rPr>
                <w:noProof/>
                <w:webHidden/>
              </w:rPr>
              <w:tab/>
            </w:r>
            <w:r w:rsidR="00D54CC3">
              <w:rPr>
                <w:noProof/>
                <w:webHidden/>
              </w:rPr>
              <w:fldChar w:fldCharType="begin"/>
            </w:r>
            <w:r w:rsidR="00D54CC3">
              <w:rPr>
                <w:noProof/>
                <w:webHidden/>
              </w:rPr>
              <w:instrText xml:space="preserve"> PAGEREF _Toc97022829 \h </w:instrText>
            </w:r>
            <w:r w:rsidR="00D54CC3">
              <w:rPr>
                <w:noProof/>
                <w:webHidden/>
              </w:rPr>
            </w:r>
            <w:r w:rsidR="00D54CC3">
              <w:rPr>
                <w:noProof/>
                <w:webHidden/>
              </w:rPr>
              <w:fldChar w:fldCharType="separate"/>
            </w:r>
            <w:r w:rsidR="00D54CC3">
              <w:rPr>
                <w:noProof/>
                <w:webHidden/>
              </w:rPr>
              <w:t>47</w:t>
            </w:r>
            <w:r w:rsidR="00D54CC3">
              <w:rPr>
                <w:noProof/>
                <w:webHidden/>
              </w:rPr>
              <w:fldChar w:fldCharType="end"/>
            </w:r>
          </w:hyperlink>
        </w:p>
        <w:p w14:paraId="72446DE8" w14:textId="570A5324" w:rsidR="00D54CC3" w:rsidRDefault="00F44FCF">
          <w:pPr>
            <w:pStyle w:val="TOC1"/>
            <w:tabs>
              <w:tab w:val="right" w:leader="dot" w:pos="12950"/>
            </w:tabs>
            <w:rPr>
              <w:rFonts w:asciiTheme="minorHAnsi" w:eastAsiaTheme="minorEastAsia" w:hAnsiTheme="minorHAnsi"/>
              <w:noProof/>
              <w:sz w:val="22"/>
            </w:rPr>
          </w:pPr>
          <w:hyperlink w:anchor="_Toc97022830" w:history="1">
            <w:r w:rsidR="00D54CC3" w:rsidRPr="00D65A28">
              <w:rPr>
                <w:rStyle w:val="Hyperlink"/>
                <w:noProof/>
              </w:rPr>
              <w:t>Updating Account Information</w:t>
            </w:r>
            <w:r w:rsidR="00D54CC3">
              <w:rPr>
                <w:noProof/>
                <w:webHidden/>
              </w:rPr>
              <w:tab/>
            </w:r>
            <w:r w:rsidR="00D54CC3">
              <w:rPr>
                <w:noProof/>
                <w:webHidden/>
              </w:rPr>
              <w:fldChar w:fldCharType="begin"/>
            </w:r>
            <w:r w:rsidR="00D54CC3">
              <w:rPr>
                <w:noProof/>
                <w:webHidden/>
              </w:rPr>
              <w:instrText xml:space="preserve"> PAGEREF _Toc97022830 \h </w:instrText>
            </w:r>
            <w:r w:rsidR="00D54CC3">
              <w:rPr>
                <w:noProof/>
                <w:webHidden/>
              </w:rPr>
            </w:r>
            <w:r w:rsidR="00D54CC3">
              <w:rPr>
                <w:noProof/>
                <w:webHidden/>
              </w:rPr>
              <w:fldChar w:fldCharType="separate"/>
            </w:r>
            <w:r w:rsidR="00D54CC3">
              <w:rPr>
                <w:noProof/>
                <w:webHidden/>
              </w:rPr>
              <w:t>47</w:t>
            </w:r>
            <w:r w:rsidR="00D54CC3">
              <w:rPr>
                <w:noProof/>
                <w:webHidden/>
              </w:rPr>
              <w:fldChar w:fldCharType="end"/>
            </w:r>
          </w:hyperlink>
        </w:p>
        <w:p w14:paraId="3542B3E3" w14:textId="463947E7" w:rsidR="009B0B7B" w:rsidRDefault="009B0B7B">
          <w:r>
            <w:rPr>
              <w:b/>
              <w:bCs/>
              <w:noProof/>
            </w:rPr>
            <w:fldChar w:fldCharType="end"/>
          </w:r>
        </w:p>
      </w:sdtContent>
    </w:sdt>
    <w:p w14:paraId="5AFBCDDA" w14:textId="77777777" w:rsidR="000B6829" w:rsidRDefault="00F44FCF"/>
    <w:p w14:paraId="0914FB7E" w14:textId="77777777" w:rsidR="009B0B7B" w:rsidRDefault="009B0B7B">
      <w:r>
        <w:br w:type="page"/>
      </w:r>
    </w:p>
    <w:p w14:paraId="0500B558" w14:textId="2ACCEE2A" w:rsidR="009B0B7B" w:rsidRDefault="009B0B7B" w:rsidP="009B0B7B">
      <w:pPr>
        <w:pStyle w:val="Heading1"/>
      </w:pPr>
      <w:bookmarkStart w:id="0" w:name="_Toc97022819"/>
      <w:r>
        <w:lastRenderedPageBreak/>
        <w:t xml:space="preserve">Registering and </w:t>
      </w:r>
      <w:proofErr w:type="gramStart"/>
      <w:r>
        <w:t>Logging</w:t>
      </w:r>
      <w:proofErr w:type="gramEnd"/>
      <w:r>
        <w:t xml:space="preserve"> in to the System</w:t>
      </w:r>
      <w:r w:rsidR="005632D7">
        <w:t xml:space="preserve"> (Landlord/Tenant Matter)</w:t>
      </w:r>
      <w:bookmarkEnd w:id="0"/>
    </w:p>
    <w:p w14:paraId="073996A9" w14:textId="3430559D" w:rsidR="009B0B7B" w:rsidRDefault="009B0B7B"/>
    <w:p w14:paraId="33A1C074" w14:textId="77E79892" w:rsidR="00F41FF2" w:rsidRDefault="00F41FF2" w:rsidP="00F41FF2">
      <w:bookmarkStart w:id="1" w:name="_Hlk97022136"/>
      <w:r>
        <w:t xml:space="preserve">When a case is added to the system, the party will receive an email </w:t>
      </w:r>
      <w:r w:rsidR="00F510D5">
        <w:t xml:space="preserve">(if email was provided at time case was filed) </w:t>
      </w:r>
      <w:r>
        <w:t>like the one below instructing the party to register, login and create a personal password</w:t>
      </w:r>
      <w:r w:rsidR="00F510D5">
        <w:t xml:space="preserve">.  If email was not provided, parties can use their assigned case number to register on the website at </w:t>
      </w:r>
      <w:hyperlink r:id="rId8" w:history="1">
        <w:r w:rsidR="00F510D5" w:rsidRPr="00922244">
          <w:rPr>
            <w:rStyle w:val="Hyperlink"/>
          </w:rPr>
          <w:t>https://cii2.courtinnovations.com/DEJPCOURT/court</w:t>
        </w:r>
      </w:hyperlink>
    </w:p>
    <w:bookmarkEnd w:id="1"/>
    <w:p w14:paraId="02906C31" w14:textId="77777777" w:rsidR="00F510D5" w:rsidRDefault="00F510D5" w:rsidP="00F41FF2"/>
    <w:p w14:paraId="3D513549" w14:textId="77777777" w:rsidR="00F41FF2" w:rsidRDefault="00F41FF2"/>
    <w:p w14:paraId="43F0A8B0" w14:textId="29612CA0" w:rsidR="005034FF" w:rsidRDefault="005034FF">
      <w:r>
        <w:rPr>
          <w:noProof/>
        </w:rPr>
        <w:drawing>
          <wp:inline distT="0" distB="0" distL="0" distR="0" wp14:anchorId="10E90A04" wp14:editId="2AB43625">
            <wp:extent cx="8945880" cy="277158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6989" cy="2787417"/>
                    </a:xfrm>
                    <a:prstGeom prst="rect">
                      <a:avLst/>
                    </a:prstGeom>
                    <a:noFill/>
                    <a:ln>
                      <a:noFill/>
                    </a:ln>
                  </pic:spPr>
                </pic:pic>
              </a:graphicData>
            </a:graphic>
          </wp:inline>
        </w:drawing>
      </w:r>
    </w:p>
    <w:p w14:paraId="6B8B4BF6" w14:textId="77777777" w:rsidR="00F41FF2" w:rsidRDefault="00F41FF2"/>
    <w:p w14:paraId="1EA86057" w14:textId="3C84AEB1" w:rsidR="00F41FF2" w:rsidRDefault="00F41FF2"/>
    <w:p w14:paraId="492E81E9" w14:textId="183A97AC" w:rsidR="00F41FF2" w:rsidRDefault="00F41FF2"/>
    <w:p w14:paraId="1AD954AA" w14:textId="1E91B38F" w:rsidR="00F41FF2" w:rsidRDefault="00F41FF2"/>
    <w:p w14:paraId="56A23875" w14:textId="285CD398" w:rsidR="00F41FF2" w:rsidRDefault="00F41FF2"/>
    <w:p w14:paraId="0C2E4810" w14:textId="668F391E" w:rsidR="00F41FF2" w:rsidRDefault="00F41FF2"/>
    <w:p w14:paraId="1F8F33A7" w14:textId="53BD5BE4" w:rsidR="00F41FF2" w:rsidRDefault="00F41FF2"/>
    <w:p w14:paraId="227B2BF2" w14:textId="6A51AEE4" w:rsidR="00F41FF2" w:rsidRDefault="00F41FF2"/>
    <w:p w14:paraId="5AAF41B6" w14:textId="1078B7A4" w:rsidR="00F41FF2" w:rsidRDefault="00F41FF2"/>
    <w:p w14:paraId="0229BDDD" w14:textId="16656C01" w:rsidR="00F41FF2" w:rsidRDefault="00F41FF2"/>
    <w:p w14:paraId="4BED15FE" w14:textId="61718185" w:rsidR="00F41FF2" w:rsidRDefault="00F41FF2"/>
    <w:p w14:paraId="5A82B9C2" w14:textId="641D3DA3" w:rsidR="00F41FF2" w:rsidRDefault="00F41FF2"/>
    <w:p w14:paraId="50D28136" w14:textId="36B3DD25" w:rsidR="00F41FF2" w:rsidRDefault="00F41FF2"/>
    <w:p w14:paraId="2D3796D4" w14:textId="48A21A4F" w:rsidR="00F41FF2" w:rsidRDefault="00F41FF2"/>
    <w:p w14:paraId="0DD813A2" w14:textId="3575D38B" w:rsidR="00F41FF2" w:rsidRDefault="00F41FF2"/>
    <w:p w14:paraId="04413CFD" w14:textId="55CD5FF2" w:rsidR="00F41FF2" w:rsidRDefault="00F41FF2"/>
    <w:p w14:paraId="5E8F28FC" w14:textId="166DFF25" w:rsidR="00F41FF2" w:rsidRDefault="00F41FF2">
      <w:r>
        <w:t xml:space="preserve">The party will reference the court notice and input their Civil Action Number (case number) in the search box </w:t>
      </w:r>
      <w:r w:rsidR="00EF33DA">
        <w:t>located on the home screen and press SEARCH</w:t>
      </w:r>
    </w:p>
    <w:p w14:paraId="14E1FE8B" w14:textId="77777777" w:rsidR="00EF33DA" w:rsidRDefault="00EF33DA"/>
    <w:p w14:paraId="1D276DAD" w14:textId="2E6B6807" w:rsidR="005034FF" w:rsidRDefault="00EF33DA">
      <w:r>
        <w:rPr>
          <w:noProof/>
        </w:rPr>
        <mc:AlternateContent>
          <mc:Choice Requires="wps">
            <w:drawing>
              <wp:anchor distT="0" distB="0" distL="114300" distR="114300" simplePos="0" relativeHeight="251660288" behindDoc="0" locked="0" layoutInCell="1" allowOverlap="1" wp14:anchorId="698296B4" wp14:editId="0000D6A3">
                <wp:simplePos x="0" y="0"/>
                <wp:positionH relativeFrom="column">
                  <wp:posOffset>-114300</wp:posOffset>
                </wp:positionH>
                <wp:positionV relativeFrom="paragraph">
                  <wp:posOffset>2665095</wp:posOffset>
                </wp:positionV>
                <wp:extent cx="1333500" cy="1323975"/>
                <wp:effectExtent l="0" t="0" r="19050" b="28575"/>
                <wp:wrapNone/>
                <wp:docPr id="2" name="Oval 2"/>
                <wp:cNvGraphicFramePr/>
                <a:graphic xmlns:a="http://schemas.openxmlformats.org/drawingml/2006/main">
                  <a:graphicData uri="http://schemas.microsoft.com/office/word/2010/wordprocessingShape">
                    <wps:wsp>
                      <wps:cNvSpPr/>
                      <wps:spPr>
                        <a:xfrm>
                          <a:off x="0" y="0"/>
                          <a:ext cx="1333500" cy="1323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D6A9B" id="Oval 2" o:spid="_x0000_s1026" style="position:absolute;margin-left:-9pt;margin-top:209.85pt;width:105pt;height:10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" filled="f" strokecolor="red" strokeweight="1pt">
                <v:stroke joinstyle="miter"/>
              </v:oval>
            </w:pict>
          </mc:Fallback>
        </mc:AlternateContent>
      </w:r>
      <w:r w:rsidR="005034FF">
        <w:rPr>
          <w:noProof/>
        </w:rPr>
        <w:drawing>
          <wp:inline distT="0" distB="0" distL="0" distR="0" wp14:anchorId="0C44944F" wp14:editId="351F5EF5">
            <wp:extent cx="8846111"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80559" cy="4130824"/>
                    </a:xfrm>
                    <a:prstGeom prst="rect">
                      <a:avLst/>
                    </a:prstGeom>
                    <a:noFill/>
                    <a:ln>
                      <a:noFill/>
                    </a:ln>
                  </pic:spPr>
                </pic:pic>
              </a:graphicData>
            </a:graphic>
          </wp:inline>
        </w:drawing>
      </w:r>
    </w:p>
    <w:p w14:paraId="1F3CAB66" w14:textId="3CEED4A4" w:rsidR="005034FF" w:rsidRDefault="005034FF"/>
    <w:p w14:paraId="31606F9F" w14:textId="5BA6EAA5" w:rsidR="00EF33DA" w:rsidRDefault="00EF33DA"/>
    <w:p w14:paraId="2D84AB83" w14:textId="55B485D3" w:rsidR="00EF33DA" w:rsidRDefault="00EF33DA"/>
    <w:p w14:paraId="097EC333" w14:textId="5F13434F" w:rsidR="00EF33DA" w:rsidRDefault="00EF33DA"/>
    <w:p w14:paraId="010A07FE" w14:textId="78E14A07" w:rsidR="00EF33DA" w:rsidRDefault="00EF33DA"/>
    <w:p w14:paraId="75E1D591" w14:textId="73CB1E20" w:rsidR="00EF33DA" w:rsidRDefault="00EF33DA"/>
    <w:p w14:paraId="524F949B" w14:textId="5204D633" w:rsidR="00EF33DA" w:rsidRDefault="00EF33DA"/>
    <w:p w14:paraId="1E9A3ED7" w14:textId="1E698F8E" w:rsidR="00EF33DA" w:rsidRDefault="00EF33DA"/>
    <w:p w14:paraId="52B4FF12" w14:textId="04AA3022" w:rsidR="00EF33DA" w:rsidRDefault="00EF33DA"/>
    <w:p w14:paraId="10052C9F" w14:textId="2DAF9213" w:rsidR="00EF33DA" w:rsidRDefault="00EF33DA">
      <w:r>
        <w:t>The system will match the searched Civil Action Number with the case in the database and allow the user to choose the party they wish to register.</w:t>
      </w:r>
    </w:p>
    <w:p w14:paraId="1C721286" w14:textId="77777777" w:rsidR="00EF33DA" w:rsidRDefault="00EF33DA"/>
    <w:p w14:paraId="22599C99" w14:textId="2808149F" w:rsidR="005034FF" w:rsidRDefault="00EF33DA">
      <w:pPr>
        <w:rPr>
          <w:noProof/>
        </w:rPr>
      </w:pPr>
      <w:r>
        <w:rPr>
          <w:noProof/>
        </w:rPr>
        <mc:AlternateContent>
          <mc:Choice Requires="wps">
            <w:drawing>
              <wp:anchor distT="0" distB="0" distL="114300" distR="114300" simplePos="0" relativeHeight="251661312" behindDoc="0" locked="0" layoutInCell="1" allowOverlap="1" wp14:anchorId="59B4A41E" wp14:editId="24166E65">
                <wp:simplePos x="0" y="0"/>
                <wp:positionH relativeFrom="column">
                  <wp:posOffset>5743575</wp:posOffset>
                </wp:positionH>
                <wp:positionV relativeFrom="paragraph">
                  <wp:posOffset>950595</wp:posOffset>
                </wp:positionV>
                <wp:extent cx="3162300" cy="819150"/>
                <wp:effectExtent l="0" t="0" r="19050" b="19050"/>
                <wp:wrapNone/>
                <wp:docPr id="8" name="Oval 8"/>
                <wp:cNvGraphicFramePr/>
                <a:graphic xmlns:a="http://schemas.openxmlformats.org/drawingml/2006/main">
                  <a:graphicData uri="http://schemas.microsoft.com/office/word/2010/wordprocessingShape">
                    <wps:wsp>
                      <wps:cNvSpPr/>
                      <wps:spPr>
                        <a:xfrm>
                          <a:off x="0" y="0"/>
                          <a:ext cx="3162300" cy="819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9C9F5" id="Oval 8" o:spid="_x0000_s1026" style="position:absolute;margin-left:452.25pt;margin-top:74.85pt;width:249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" filled="f" strokecolor="red" strokeweight="1pt">
                <v:stroke joinstyle="miter"/>
              </v:oval>
            </w:pict>
          </mc:Fallback>
        </mc:AlternateContent>
      </w:r>
      <w:r w:rsidR="005034FF">
        <w:rPr>
          <w:noProof/>
        </w:rPr>
        <w:drawing>
          <wp:inline distT="0" distB="0" distL="0" distR="0" wp14:anchorId="7B03A737" wp14:editId="5459E25E">
            <wp:extent cx="8792741" cy="35242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98092" cy="3526395"/>
                    </a:xfrm>
                    <a:prstGeom prst="rect">
                      <a:avLst/>
                    </a:prstGeom>
                    <a:noFill/>
                    <a:ln>
                      <a:noFill/>
                    </a:ln>
                  </pic:spPr>
                </pic:pic>
              </a:graphicData>
            </a:graphic>
          </wp:inline>
        </w:drawing>
      </w:r>
    </w:p>
    <w:p w14:paraId="590BD474" w14:textId="35E244ED" w:rsidR="00EF33DA" w:rsidRPr="00EF33DA" w:rsidRDefault="00EF33DA" w:rsidP="00EF33DA"/>
    <w:p w14:paraId="447B0952" w14:textId="3F2164BB" w:rsidR="00EF33DA" w:rsidRDefault="00EF33DA" w:rsidP="00EF33DA">
      <w:pPr>
        <w:rPr>
          <w:noProof/>
        </w:rPr>
      </w:pPr>
    </w:p>
    <w:p w14:paraId="7F2240E2" w14:textId="60200DF8" w:rsidR="00EF33DA" w:rsidRDefault="00EF33DA" w:rsidP="00EF33DA">
      <w:pPr>
        <w:rPr>
          <w:noProof/>
        </w:rPr>
      </w:pPr>
    </w:p>
    <w:p w14:paraId="48C4C447" w14:textId="100EE0D0" w:rsidR="00EF33DA" w:rsidRDefault="00EF33DA" w:rsidP="00EF33DA">
      <w:pPr>
        <w:tabs>
          <w:tab w:val="left" w:pos="1785"/>
        </w:tabs>
      </w:pPr>
      <w:r>
        <w:tab/>
      </w:r>
    </w:p>
    <w:p w14:paraId="25D35824" w14:textId="37E928FB" w:rsidR="00EF33DA" w:rsidRDefault="00EF33DA" w:rsidP="00EF33DA">
      <w:pPr>
        <w:tabs>
          <w:tab w:val="left" w:pos="1785"/>
        </w:tabs>
      </w:pPr>
    </w:p>
    <w:p w14:paraId="06D5FF1A" w14:textId="5AA83AB9" w:rsidR="00EF33DA" w:rsidRDefault="00EF33DA" w:rsidP="00EF33DA">
      <w:pPr>
        <w:tabs>
          <w:tab w:val="left" w:pos="1785"/>
        </w:tabs>
      </w:pPr>
    </w:p>
    <w:p w14:paraId="02E1A07B" w14:textId="24D636EC" w:rsidR="00EF33DA" w:rsidRDefault="00EF33DA" w:rsidP="00EF33DA">
      <w:pPr>
        <w:tabs>
          <w:tab w:val="left" w:pos="1785"/>
        </w:tabs>
      </w:pPr>
    </w:p>
    <w:p w14:paraId="4905C3F8" w14:textId="7D3BCF77" w:rsidR="00EF33DA" w:rsidRDefault="00EF33DA" w:rsidP="00EF33DA">
      <w:pPr>
        <w:tabs>
          <w:tab w:val="left" w:pos="1785"/>
        </w:tabs>
      </w:pPr>
    </w:p>
    <w:p w14:paraId="7A930848" w14:textId="75B19C54" w:rsidR="00EF33DA" w:rsidRDefault="00EF33DA" w:rsidP="00EF33DA">
      <w:pPr>
        <w:tabs>
          <w:tab w:val="left" w:pos="1785"/>
        </w:tabs>
      </w:pPr>
    </w:p>
    <w:p w14:paraId="39C72B31" w14:textId="28D0C733" w:rsidR="00EF33DA" w:rsidRDefault="00EF33DA" w:rsidP="00EF33DA">
      <w:pPr>
        <w:tabs>
          <w:tab w:val="left" w:pos="1785"/>
        </w:tabs>
      </w:pPr>
    </w:p>
    <w:p w14:paraId="6C76C58B" w14:textId="2385536B" w:rsidR="00EF33DA" w:rsidRDefault="00EF33DA" w:rsidP="00EF33DA">
      <w:pPr>
        <w:tabs>
          <w:tab w:val="left" w:pos="1785"/>
        </w:tabs>
      </w:pPr>
    </w:p>
    <w:p w14:paraId="4CDDF554" w14:textId="7A197FF6" w:rsidR="00EF33DA" w:rsidRDefault="00EF33DA" w:rsidP="00EF33DA">
      <w:pPr>
        <w:tabs>
          <w:tab w:val="left" w:pos="1785"/>
        </w:tabs>
      </w:pPr>
    </w:p>
    <w:p w14:paraId="3F4F0883" w14:textId="5A132904" w:rsidR="00EF33DA" w:rsidRDefault="00EF33DA" w:rsidP="00EF33DA">
      <w:pPr>
        <w:tabs>
          <w:tab w:val="left" w:pos="1785"/>
        </w:tabs>
      </w:pPr>
      <w:r>
        <w:t xml:space="preserve">To complete the registration, parties will have to select their role in the proceeding (Landlord, Tenant, Neither).  Parties must also be mindful to select the box if there is an active no contact order or Protection </w:t>
      </w:r>
      <w:proofErr w:type="gramStart"/>
      <w:r>
        <w:t>From</w:t>
      </w:r>
      <w:proofErr w:type="gramEnd"/>
      <w:r>
        <w:t xml:space="preserve"> Abuse order between any of the participating parties.  Please note that selecting this box will prompt a mediator assignment immediately.  </w:t>
      </w:r>
    </w:p>
    <w:p w14:paraId="4E6081C9" w14:textId="77777777" w:rsidR="00EF33DA" w:rsidRPr="00EF33DA" w:rsidRDefault="00EF33DA" w:rsidP="00EF33DA">
      <w:pPr>
        <w:tabs>
          <w:tab w:val="left" w:pos="1785"/>
        </w:tabs>
      </w:pPr>
    </w:p>
    <w:p w14:paraId="1E9FB820" w14:textId="0FC3DAB7" w:rsidR="005034FF" w:rsidRDefault="00EF33DA">
      <w:r>
        <w:rPr>
          <w:noProof/>
        </w:rPr>
        <mc:AlternateContent>
          <mc:Choice Requires="wps">
            <w:drawing>
              <wp:anchor distT="0" distB="0" distL="114300" distR="114300" simplePos="0" relativeHeight="251662336" behindDoc="0" locked="0" layoutInCell="1" allowOverlap="1" wp14:anchorId="67AA5690" wp14:editId="375E0304">
                <wp:simplePos x="0" y="0"/>
                <wp:positionH relativeFrom="column">
                  <wp:posOffset>-152400</wp:posOffset>
                </wp:positionH>
                <wp:positionV relativeFrom="paragraph">
                  <wp:posOffset>1969770</wp:posOffset>
                </wp:positionV>
                <wp:extent cx="1352550" cy="685800"/>
                <wp:effectExtent l="0" t="0" r="19050" b="19050"/>
                <wp:wrapNone/>
                <wp:docPr id="29" name="Oval 29"/>
                <wp:cNvGraphicFramePr/>
                <a:graphic xmlns:a="http://schemas.openxmlformats.org/drawingml/2006/main">
                  <a:graphicData uri="http://schemas.microsoft.com/office/word/2010/wordprocessingShape">
                    <wps:wsp>
                      <wps:cNvSpPr/>
                      <wps:spPr>
                        <a:xfrm>
                          <a:off x="0" y="0"/>
                          <a:ext cx="1352550"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728C8" id="Oval 29" o:spid="_x0000_s1026" style="position:absolute;margin-left:-12pt;margin-top:155.1pt;width:106.5pt;height:5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" filled="f" strokecolor="red" strokeweight="1pt">
                <v:stroke joinstyle="miter"/>
              </v:oval>
            </w:pict>
          </mc:Fallback>
        </mc:AlternateContent>
      </w:r>
      <w:r w:rsidR="005034FF">
        <w:rPr>
          <w:noProof/>
        </w:rPr>
        <w:drawing>
          <wp:inline distT="0" distB="0" distL="0" distR="0" wp14:anchorId="09C3D3CD" wp14:editId="7FCC762E">
            <wp:extent cx="8618811" cy="3419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7059" cy="3426715"/>
                    </a:xfrm>
                    <a:prstGeom prst="rect">
                      <a:avLst/>
                    </a:prstGeom>
                    <a:noFill/>
                    <a:ln>
                      <a:noFill/>
                    </a:ln>
                  </pic:spPr>
                </pic:pic>
              </a:graphicData>
            </a:graphic>
          </wp:inline>
        </w:drawing>
      </w:r>
    </w:p>
    <w:p w14:paraId="21A342C1" w14:textId="77777777" w:rsidR="00EF33DA" w:rsidRDefault="00EF33DA" w:rsidP="00EF33DA">
      <w:pPr>
        <w:tabs>
          <w:tab w:val="left" w:pos="1785"/>
        </w:tabs>
      </w:pPr>
      <w:r>
        <w:lastRenderedPageBreak/>
        <w:t>Selecting the role will populate additional questions that will have to be answered to complete the registration.</w:t>
      </w:r>
    </w:p>
    <w:p w14:paraId="741F1FAA" w14:textId="690E9F96" w:rsidR="00EF33DA" w:rsidRDefault="00EF33DA" w:rsidP="00EF33DA">
      <w:pPr>
        <w:ind w:firstLine="720"/>
      </w:pPr>
    </w:p>
    <w:p w14:paraId="710D2DCF" w14:textId="77777777" w:rsidR="00EF33DA" w:rsidRPr="00EF33DA" w:rsidRDefault="00EF33DA" w:rsidP="00EF33DA">
      <w:pPr>
        <w:ind w:firstLine="720"/>
      </w:pPr>
    </w:p>
    <w:p w14:paraId="3081E1A2" w14:textId="01B9CF29" w:rsidR="005034FF" w:rsidRDefault="005034FF">
      <w:r>
        <w:rPr>
          <w:noProof/>
        </w:rPr>
        <w:drawing>
          <wp:inline distT="0" distB="0" distL="0" distR="0" wp14:anchorId="072793F8" wp14:editId="03470E1E">
            <wp:extent cx="8305800" cy="45979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38921" cy="4616268"/>
                    </a:xfrm>
                    <a:prstGeom prst="rect">
                      <a:avLst/>
                    </a:prstGeom>
                    <a:noFill/>
                    <a:ln>
                      <a:noFill/>
                    </a:ln>
                  </pic:spPr>
                </pic:pic>
              </a:graphicData>
            </a:graphic>
          </wp:inline>
        </w:drawing>
      </w:r>
    </w:p>
    <w:p w14:paraId="504CFA10" w14:textId="757C7673" w:rsidR="005034FF" w:rsidRDefault="005034FF"/>
    <w:p w14:paraId="42D90EE4" w14:textId="023E2E45" w:rsidR="005034FF" w:rsidRDefault="005034FF">
      <w:r>
        <w:rPr>
          <w:noProof/>
        </w:rPr>
        <w:lastRenderedPageBreak/>
        <w:drawing>
          <wp:inline distT="0" distB="0" distL="0" distR="0" wp14:anchorId="00364F36" wp14:editId="080D901A">
            <wp:extent cx="8296275" cy="3391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38753" cy="3409239"/>
                    </a:xfrm>
                    <a:prstGeom prst="rect">
                      <a:avLst/>
                    </a:prstGeom>
                    <a:noFill/>
                    <a:ln>
                      <a:noFill/>
                    </a:ln>
                  </pic:spPr>
                </pic:pic>
              </a:graphicData>
            </a:graphic>
          </wp:inline>
        </w:drawing>
      </w:r>
    </w:p>
    <w:p w14:paraId="2681BE39" w14:textId="15D532B4" w:rsidR="005034FF" w:rsidRDefault="005034FF"/>
    <w:p w14:paraId="2F06D705" w14:textId="34739410" w:rsidR="00EF33DA" w:rsidRDefault="00EF33DA"/>
    <w:p w14:paraId="5103FAF6" w14:textId="20BF7E58" w:rsidR="00EF33DA" w:rsidRDefault="00EF33DA"/>
    <w:p w14:paraId="6D5EBAAD" w14:textId="662C6E57" w:rsidR="00EF33DA" w:rsidRDefault="00EF33DA"/>
    <w:p w14:paraId="5191E43C" w14:textId="64EDA976" w:rsidR="00EF33DA" w:rsidRDefault="00EF33DA"/>
    <w:p w14:paraId="0C8B01A4" w14:textId="4BCAA806" w:rsidR="00EF33DA" w:rsidRDefault="00EF33DA"/>
    <w:p w14:paraId="389CD7E7" w14:textId="74139E11" w:rsidR="00EF33DA" w:rsidRDefault="00EF33DA"/>
    <w:p w14:paraId="2FA3FA9F" w14:textId="40D276C2" w:rsidR="00EF33DA" w:rsidRDefault="00EF33DA"/>
    <w:p w14:paraId="6522D7E0" w14:textId="04C09FB2" w:rsidR="00EF33DA" w:rsidRDefault="00EF33DA"/>
    <w:p w14:paraId="6CBB11AE" w14:textId="5FA22BE2" w:rsidR="00EF33DA" w:rsidRDefault="00EF33DA"/>
    <w:p w14:paraId="6B7A57B0" w14:textId="4F82EBEE" w:rsidR="00EF33DA" w:rsidRDefault="00EF33DA"/>
    <w:p w14:paraId="6CA1E000" w14:textId="191B5856" w:rsidR="00EF33DA" w:rsidRDefault="00EF33DA"/>
    <w:p w14:paraId="4918AA4B" w14:textId="5249CAEC" w:rsidR="00EF33DA" w:rsidRDefault="00EF33DA"/>
    <w:p w14:paraId="73FAAB1B" w14:textId="72830FCF" w:rsidR="00EF33DA" w:rsidRDefault="00EF33DA"/>
    <w:p w14:paraId="290272B5" w14:textId="63AF42BA" w:rsidR="00EF33DA" w:rsidRDefault="00EF33DA">
      <w:r>
        <w:lastRenderedPageBreak/>
        <w:t xml:space="preserve">Parties will then read and acknowledge the process of the mediation.  </w:t>
      </w:r>
    </w:p>
    <w:p w14:paraId="769D90EC" w14:textId="77777777" w:rsidR="00EF33DA" w:rsidRDefault="00EF33DA"/>
    <w:p w14:paraId="267D5DD7" w14:textId="7FD47D3B" w:rsidR="005034FF" w:rsidRDefault="005034FF">
      <w:r>
        <w:rPr>
          <w:noProof/>
        </w:rPr>
        <w:drawing>
          <wp:inline distT="0" distB="0" distL="0" distR="0" wp14:anchorId="53337D33" wp14:editId="0EA64A4C">
            <wp:extent cx="8029575" cy="5170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1833" cy="5184540"/>
                    </a:xfrm>
                    <a:prstGeom prst="rect">
                      <a:avLst/>
                    </a:prstGeom>
                    <a:noFill/>
                    <a:ln>
                      <a:noFill/>
                    </a:ln>
                  </pic:spPr>
                </pic:pic>
              </a:graphicData>
            </a:graphic>
          </wp:inline>
        </w:drawing>
      </w:r>
    </w:p>
    <w:p w14:paraId="3EDB7285" w14:textId="559FC4B7" w:rsidR="005034FF" w:rsidRDefault="005034FF"/>
    <w:p w14:paraId="6D4A96F1" w14:textId="618D7C0F" w:rsidR="00EF33DA" w:rsidRDefault="00EF33DA"/>
    <w:p w14:paraId="0BDD237E" w14:textId="721AC27D" w:rsidR="00EF33DA" w:rsidRDefault="00EF33DA">
      <w:r>
        <w:lastRenderedPageBreak/>
        <w:t>Parties will accept the Acknowledgment to Mediate by typing their name on the provided line</w:t>
      </w:r>
    </w:p>
    <w:p w14:paraId="589A8899" w14:textId="77777777" w:rsidR="00EF33DA" w:rsidRDefault="00EF33DA"/>
    <w:p w14:paraId="77E052E8" w14:textId="07A4183F" w:rsidR="005034FF" w:rsidRDefault="005034FF">
      <w:r>
        <w:rPr>
          <w:noProof/>
        </w:rPr>
        <w:drawing>
          <wp:inline distT="0" distB="0" distL="0" distR="0" wp14:anchorId="6B165472" wp14:editId="0B0C4EF3">
            <wp:extent cx="8320552" cy="41433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47116" cy="4156603"/>
                    </a:xfrm>
                    <a:prstGeom prst="rect">
                      <a:avLst/>
                    </a:prstGeom>
                    <a:noFill/>
                    <a:ln>
                      <a:noFill/>
                    </a:ln>
                  </pic:spPr>
                </pic:pic>
              </a:graphicData>
            </a:graphic>
          </wp:inline>
        </w:drawing>
      </w:r>
    </w:p>
    <w:p w14:paraId="3D42CC7A" w14:textId="46AB48E0" w:rsidR="00EF33DA" w:rsidRDefault="00EF33DA"/>
    <w:p w14:paraId="34178A13" w14:textId="0618C66F" w:rsidR="00EF33DA" w:rsidRDefault="00EF33DA"/>
    <w:p w14:paraId="7F814765" w14:textId="1D9CDAF0" w:rsidR="00EF33DA" w:rsidRDefault="00EF33DA"/>
    <w:p w14:paraId="2587FCBC" w14:textId="6CF78013" w:rsidR="00EF33DA" w:rsidRDefault="00EF33DA"/>
    <w:p w14:paraId="6DF9598D" w14:textId="11ED71C8" w:rsidR="00EF33DA" w:rsidRDefault="00EF33DA"/>
    <w:p w14:paraId="5D32CD5C" w14:textId="00FD3C1C" w:rsidR="00EF33DA" w:rsidRDefault="00EF33DA"/>
    <w:p w14:paraId="0DF7B10D" w14:textId="72500002" w:rsidR="00EF33DA" w:rsidRDefault="00EF33DA"/>
    <w:p w14:paraId="021D5297" w14:textId="3149F044" w:rsidR="00EF33DA" w:rsidRDefault="00EF33DA"/>
    <w:p w14:paraId="7C9329C1" w14:textId="79CCA3D0" w:rsidR="00EF33DA" w:rsidRDefault="00EF33DA">
      <w:r>
        <w:lastRenderedPageBreak/>
        <w:t>Parties can either register a new account or log in to a previously registered account.  Please note, cellphone numbers that are entered into the system will receive updates and notifications regarding their case via SMS text messaging.  Once the information is entered, parties will click the SUBMIT button to complete the registration and begin their case resolution</w:t>
      </w:r>
    </w:p>
    <w:p w14:paraId="63D7AC47" w14:textId="58AF6C93" w:rsidR="005034FF" w:rsidRDefault="00EF33DA">
      <w:r>
        <w:rPr>
          <w:noProof/>
        </w:rPr>
        <mc:AlternateContent>
          <mc:Choice Requires="wps">
            <w:drawing>
              <wp:anchor distT="0" distB="0" distL="114300" distR="114300" simplePos="0" relativeHeight="251663360" behindDoc="0" locked="0" layoutInCell="1" allowOverlap="1" wp14:anchorId="5CE52110" wp14:editId="4B721468">
                <wp:simplePos x="0" y="0"/>
                <wp:positionH relativeFrom="column">
                  <wp:posOffset>752475</wp:posOffset>
                </wp:positionH>
                <wp:positionV relativeFrom="paragraph">
                  <wp:posOffset>4436745</wp:posOffset>
                </wp:positionV>
                <wp:extent cx="1019175" cy="533400"/>
                <wp:effectExtent l="0" t="0" r="28575" b="19050"/>
                <wp:wrapNone/>
                <wp:docPr id="30" name="Oval 30"/>
                <wp:cNvGraphicFramePr/>
                <a:graphic xmlns:a="http://schemas.openxmlformats.org/drawingml/2006/main">
                  <a:graphicData uri="http://schemas.microsoft.com/office/word/2010/wordprocessingShape">
                    <wps:wsp>
                      <wps:cNvSpPr/>
                      <wps:spPr>
                        <a:xfrm>
                          <a:off x="0" y="0"/>
                          <a:ext cx="101917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009AC" id="Oval 30" o:spid="_x0000_s1026" style="position:absolute;margin-left:59.25pt;margin-top:349.35pt;width:80.25pt;height: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" filled="f" strokecolor="red" strokeweight="1pt">
                <v:stroke joinstyle="miter"/>
              </v:oval>
            </w:pict>
          </mc:Fallback>
        </mc:AlternateContent>
      </w:r>
      <w:r w:rsidR="005034FF">
        <w:rPr>
          <w:noProof/>
        </w:rPr>
        <w:drawing>
          <wp:inline distT="0" distB="0" distL="0" distR="0" wp14:anchorId="4C33C4F6" wp14:editId="6139A1FC">
            <wp:extent cx="4595817"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3918" cy="5059951"/>
                    </a:xfrm>
                    <a:prstGeom prst="rect">
                      <a:avLst/>
                    </a:prstGeom>
                    <a:noFill/>
                    <a:ln>
                      <a:noFill/>
                    </a:ln>
                  </pic:spPr>
                </pic:pic>
              </a:graphicData>
            </a:graphic>
          </wp:inline>
        </w:drawing>
      </w:r>
    </w:p>
    <w:p w14:paraId="2740DC71" w14:textId="77777777" w:rsidR="005034FF" w:rsidRDefault="005034FF"/>
    <w:p w14:paraId="2BCB86B6" w14:textId="573969B4" w:rsidR="005632D7" w:rsidRDefault="005632D7" w:rsidP="009B0B7B">
      <w:pPr>
        <w:pStyle w:val="Heading1"/>
      </w:pPr>
      <w:bookmarkStart w:id="2" w:name="_Toc97022820"/>
      <w:r w:rsidRPr="005632D7">
        <w:lastRenderedPageBreak/>
        <w:t xml:space="preserve">Registering and </w:t>
      </w:r>
      <w:proofErr w:type="gramStart"/>
      <w:r w:rsidRPr="005632D7">
        <w:t>Logging</w:t>
      </w:r>
      <w:proofErr w:type="gramEnd"/>
      <w:r w:rsidRPr="005632D7">
        <w:t xml:space="preserve"> in to the System (</w:t>
      </w:r>
      <w:r>
        <w:t>Debt Action</w:t>
      </w:r>
      <w:r w:rsidRPr="005632D7">
        <w:t>)</w:t>
      </w:r>
      <w:bookmarkEnd w:id="2"/>
    </w:p>
    <w:p w14:paraId="73EA012D" w14:textId="77777777" w:rsidR="00F510D5" w:rsidRDefault="00F510D5" w:rsidP="00F510D5">
      <w:r>
        <w:t xml:space="preserve">When a case is added to the system, the party will receive an email (if email was provided at time case was filed) like the one below instructing the party to register, login and create a personal password.  If email was not provided, parties can use their assigned case number to register on the website at </w:t>
      </w:r>
      <w:hyperlink r:id="rId18" w:history="1">
        <w:r w:rsidRPr="00922244">
          <w:rPr>
            <w:rStyle w:val="Hyperlink"/>
          </w:rPr>
          <w:t>https://cii2.courtinnovations.com/DEJPCOURT/court</w:t>
        </w:r>
      </w:hyperlink>
    </w:p>
    <w:p w14:paraId="687FD6BC" w14:textId="77777777" w:rsidR="005632D7" w:rsidRPr="005632D7" w:rsidRDefault="005632D7" w:rsidP="005632D7"/>
    <w:p w14:paraId="0B5DCEC7" w14:textId="77777777" w:rsidR="005632D7" w:rsidRPr="005632D7" w:rsidRDefault="005632D7" w:rsidP="005632D7">
      <w:r w:rsidRPr="005632D7">
        <w:rPr>
          <w:noProof/>
        </w:rPr>
        <w:drawing>
          <wp:inline distT="0" distB="0" distL="0" distR="0" wp14:anchorId="4FDA92C8" wp14:editId="0F3DD0A9">
            <wp:extent cx="8208930" cy="2124075"/>
            <wp:effectExtent l="0" t="0" r="190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30903" cy="2129760"/>
                    </a:xfrm>
                    <a:prstGeom prst="rect">
                      <a:avLst/>
                    </a:prstGeom>
                    <a:noFill/>
                    <a:ln>
                      <a:noFill/>
                    </a:ln>
                  </pic:spPr>
                </pic:pic>
              </a:graphicData>
            </a:graphic>
          </wp:inline>
        </w:drawing>
      </w:r>
    </w:p>
    <w:p w14:paraId="28D27206" w14:textId="77777777" w:rsidR="005632D7" w:rsidRPr="005632D7" w:rsidRDefault="005632D7" w:rsidP="005632D7"/>
    <w:p w14:paraId="2C6D1FD4" w14:textId="77777777" w:rsidR="005632D7" w:rsidRPr="005632D7" w:rsidRDefault="005632D7" w:rsidP="005632D7"/>
    <w:p w14:paraId="716AE513" w14:textId="77777777" w:rsidR="005632D7" w:rsidRPr="005632D7" w:rsidRDefault="005632D7" w:rsidP="005632D7"/>
    <w:p w14:paraId="2CE2FAAC" w14:textId="77777777" w:rsidR="005632D7" w:rsidRPr="005632D7" w:rsidRDefault="005632D7" w:rsidP="005632D7"/>
    <w:p w14:paraId="1AB75A33" w14:textId="77777777" w:rsidR="005632D7" w:rsidRPr="005632D7" w:rsidRDefault="005632D7" w:rsidP="005632D7"/>
    <w:p w14:paraId="070C1579" w14:textId="77777777" w:rsidR="005632D7" w:rsidRPr="005632D7" w:rsidRDefault="005632D7" w:rsidP="005632D7"/>
    <w:p w14:paraId="75A0663F" w14:textId="77777777" w:rsidR="005632D7" w:rsidRPr="005632D7" w:rsidRDefault="005632D7" w:rsidP="005632D7"/>
    <w:p w14:paraId="257F6DEF" w14:textId="77777777" w:rsidR="005632D7" w:rsidRPr="005632D7" w:rsidRDefault="005632D7" w:rsidP="005632D7"/>
    <w:p w14:paraId="24A924CB" w14:textId="77777777" w:rsidR="005632D7" w:rsidRPr="005632D7" w:rsidRDefault="005632D7" w:rsidP="005632D7"/>
    <w:p w14:paraId="07F557B7" w14:textId="77777777" w:rsidR="005632D7" w:rsidRPr="005632D7" w:rsidRDefault="005632D7" w:rsidP="005632D7"/>
    <w:p w14:paraId="6A32C465" w14:textId="77777777" w:rsidR="005632D7" w:rsidRPr="005632D7" w:rsidRDefault="005632D7" w:rsidP="005632D7"/>
    <w:p w14:paraId="38A54A62" w14:textId="77777777" w:rsidR="005632D7" w:rsidRPr="005632D7" w:rsidRDefault="005632D7" w:rsidP="005632D7"/>
    <w:p w14:paraId="38235676" w14:textId="77777777" w:rsidR="005632D7" w:rsidRPr="005632D7" w:rsidRDefault="005632D7" w:rsidP="005632D7"/>
    <w:p w14:paraId="3EB8C3EF" w14:textId="77777777" w:rsidR="005632D7" w:rsidRPr="005632D7" w:rsidRDefault="005632D7" w:rsidP="005632D7"/>
    <w:p w14:paraId="51418436" w14:textId="77777777" w:rsidR="005632D7" w:rsidRPr="005632D7" w:rsidRDefault="005632D7" w:rsidP="005632D7"/>
    <w:p w14:paraId="5979E408" w14:textId="77777777" w:rsidR="005632D7" w:rsidRPr="005632D7" w:rsidRDefault="005632D7" w:rsidP="005632D7"/>
    <w:p w14:paraId="342DEDA2" w14:textId="77777777" w:rsidR="005632D7" w:rsidRPr="005632D7" w:rsidRDefault="005632D7" w:rsidP="005632D7">
      <w:r w:rsidRPr="005632D7">
        <w:lastRenderedPageBreak/>
        <w:t>The party will reference the court notice and input their Civil Action Number (case number) in the search box located on the home screen and press SEARCH</w:t>
      </w:r>
    </w:p>
    <w:p w14:paraId="61023AD0" w14:textId="77777777" w:rsidR="005632D7" w:rsidRPr="005632D7" w:rsidRDefault="005632D7" w:rsidP="005632D7"/>
    <w:p w14:paraId="2D972B09" w14:textId="77777777" w:rsidR="005632D7" w:rsidRPr="005632D7" w:rsidRDefault="005632D7" w:rsidP="005632D7">
      <w:r w:rsidRPr="005632D7">
        <w:rPr>
          <w:noProof/>
        </w:rPr>
        <mc:AlternateContent>
          <mc:Choice Requires="wps">
            <w:drawing>
              <wp:anchor distT="0" distB="0" distL="114300" distR="114300" simplePos="0" relativeHeight="251673600" behindDoc="0" locked="0" layoutInCell="1" allowOverlap="1" wp14:anchorId="517A9A3E" wp14:editId="677C14DD">
                <wp:simplePos x="0" y="0"/>
                <wp:positionH relativeFrom="column">
                  <wp:posOffset>-114300</wp:posOffset>
                </wp:positionH>
                <wp:positionV relativeFrom="paragraph">
                  <wp:posOffset>2665095</wp:posOffset>
                </wp:positionV>
                <wp:extent cx="1333500" cy="1323975"/>
                <wp:effectExtent l="0" t="0" r="19050" b="28575"/>
                <wp:wrapNone/>
                <wp:docPr id="210" name="Oval 210"/>
                <wp:cNvGraphicFramePr/>
                <a:graphic xmlns:a="http://schemas.openxmlformats.org/drawingml/2006/main">
                  <a:graphicData uri="http://schemas.microsoft.com/office/word/2010/wordprocessingShape">
                    <wps:wsp>
                      <wps:cNvSpPr/>
                      <wps:spPr>
                        <a:xfrm>
                          <a:off x="0" y="0"/>
                          <a:ext cx="1333500" cy="1323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8BF44" id="Oval 210" o:spid="_x0000_s1026" style="position:absolute;margin-left:-9pt;margin-top:209.85pt;width:105pt;height:10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" filled="f" strokecolor="red" strokeweight="1pt">
                <v:stroke joinstyle="miter"/>
              </v:oval>
            </w:pict>
          </mc:Fallback>
        </mc:AlternateContent>
      </w:r>
      <w:r w:rsidRPr="005632D7">
        <w:rPr>
          <w:noProof/>
        </w:rPr>
        <w:drawing>
          <wp:inline distT="0" distB="0" distL="0" distR="0" wp14:anchorId="1E39420C" wp14:editId="15A77F15">
            <wp:extent cx="8208645" cy="3818281"/>
            <wp:effectExtent l="0" t="0" r="190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37967" cy="3831920"/>
                    </a:xfrm>
                    <a:prstGeom prst="rect">
                      <a:avLst/>
                    </a:prstGeom>
                    <a:noFill/>
                    <a:ln>
                      <a:noFill/>
                    </a:ln>
                  </pic:spPr>
                </pic:pic>
              </a:graphicData>
            </a:graphic>
          </wp:inline>
        </w:drawing>
      </w:r>
    </w:p>
    <w:p w14:paraId="1B5ABA36" w14:textId="77777777" w:rsidR="005632D7" w:rsidRPr="005632D7" w:rsidRDefault="005632D7" w:rsidP="005632D7"/>
    <w:p w14:paraId="02A6571A" w14:textId="77777777" w:rsidR="005632D7" w:rsidRPr="005632D7" w:rsidRDefault="005632D7" w:rsidP="005632D7"/>
    <w:p w14:paraId="42683DBD" w14:textId="77777777" w:rsidR="005632D7" w:rsidRPr="005632D7" w:rsidRDefault="005632D7" w:rsidP="005632D7"/>
    <w:p w14:paraId="34154578" w14:textId="77777777" w:rsidR="005632D7" w:rsidRPr="005632D7" w:rsidRDefault="005632D7" w:rsidP="005632D7"/>
    <w:p w14:paraId="2F16D3DA" w14:textId="77777777" w:rsidR="005632D7" w:rsidRPr="005632D7" w:rsidRDefault="005632D7" w:rsidP="005632D7"/>
    <w:p w14:paraId="19CA2212" w14:textId="77777777" w:rsidR="005632D7" w:rsidRPr="005632D7" w:rsidRDefault="005632D7" w:rsidP="005632D7"/>
    <w:p w14:paraId="7A89D823" w14:textId="77777777" w:rsidR="005632D7" w:rsidRPr="005632D7" w:rsidRDefault="005632D7" w:rsidP="005632D7"/>
    <w:p w14:paraId="1535C17C" w14:textId="77777777" w:rsidR="005632D7" w:rsidRPr="005632D7" w:rsidRDefault="005632D7" w:rsidP="005632D7"/>
    <w:p w14:paraId="4A4C74CF" w14:textId="77777777" w:rsidR="005632D7" w:rsidRPr="005632D7" w:rsidRDefault="005632D7" w:rsidP="005632D7"/>
    <w:p w14:paraId="7229FCF7" w14:textId="77777777" w:rsidR="005632D7" w:rsidRPr="005632D7" w:rsidRDefault="005632D7" w:rsidP="005632D7">
      <w:r w:rsidRPr="005632D7">
        <w:lastRenderedPageBreak/>
        <w:t>The system will match the searched Civil Action Number with the case in the database and allow the user to choose the party they wish to register.</w:t>
      </w:r>
    </w:p>
    <w:p w14:paraId="18F3300A" w14:textId="0ED4327D" w:rsidR="005632D7" w:rsidRDefault="005632D7" w:rsidP="005632D7"/>
    <w:p w14:paraId="7DA1AED6" w14:textId="51AD681A" w:rsidR="008F052F" w:rsidRDefault="00EA3D65" w:rsidP="005632D7">
      <w:r>
        <w:rPr>
          <w:noProof/>
        </w:rPr>
        <mc:AlternateContent>
          <mc:Choice Requires="wps">
            <w:drawing>
              <wp:anchor distT="0" distB="0" distL="114300" distR="114300" simplePos="0" relativeHeight="251678720" behindDoc="0" locked="0" layoutInCell="1" allowOverlap="1" wp14:anchorId="047F91B4" wp14:editId="11AC6540">
                <wp:simplePos x="0" y="0"/>
                <wp:positionH relativeFrom="column">
                  <wp:posOffset>5210175</wp:posOffset>
                </wp:positionH>
                <wp:positionV relativeFrom="paragraph">
                  <wp:posOffset>1017270</wp:posOffset>
                </wp:positionV>
                <wp:extent cx="3152775" cy="1000125"/>
                <wp:effectExtent l="19050" t="19050" r="28575" b="28575"/>
                <wp:wrapNone/>
                <wp:docPr id="238" name="Oval 238"/>
                <wp:cNvGraphicFramePr/>
                <a:graphic xmlns:a="http://schemas.openxmlformats.org/drawingml/2006/main">
                  <a:graphicData uri="http://schemas.microsoft.com/office/word/2010/wordprocessingShape">
                    <wps:wsp>
                      <wps:cNvSpPr/>
                      <wps:spPr>
                        <a:xfrm>
                          <a:off x="0" y="0"/>
                          <a:ext cx="3152775" cy="1000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A0779" id="Oval 238" o:spid="_x0000_s1026" style="position:absolute;margin-left:410.25pt;margin-top:80.1pt;width:248.25pt;height:7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" filled="f" strokecolor="red" strokeweight="3pt">
                <v:stroke joinstyle="miter"/>
              </v:oval>
            </w:pict>
          </mc:Fallback>
        </mc:AlternateContent>
      </w:r>
      <w:r w:rsidR="008F052F">
        <w:rPr>
          <w:noProof/>
        </w:rPr>
        <w:drawing>
          <wp:inline distT="0" distB="0" distL="0" distR="0" wp14:anchorId="773A3B50" wp14:editId="5B8C350B">
            <wp:extent cx="8229600" cy="1909445"/>
            <wp:effectExtent l="0" t="0" r="0" b="0"/>
            <wp:docPr id="213" name="Picture 21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Background pattern&#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8229600" cy="1909445"/>
                    </a:xfrm>
                    <a:prstGeom prst="rect">
                      <a:avLst/>
                    </a:prstGeom>
                  </pic:spPr>
                </pic:pic>
              </a:graphicData>
            </a:graphic>
          </wp:inline>
        </w:drawing>
      </w:r>
    </w:p>
    <w:p w14:paraId="088400C2" w14:textId="1DB5070B" w:rsidR="008F052F" w:rsidRDefault="008F052F" w:rsidP="005632D7"/>
    <w:p w14:paraId="44DBECB7" w14:textId="4414F967" w:rsidR="00EA3D65" w:rsidRDefault="00EA3D65" w:rsidP="005632D7"/>
    <w:p w14:paraId="73B0C4D9" w14:textId="64DD689E" w:rsidR="00EA3D65" w:rsidRDefault="00EA3D65" w:rsidP="005632D7">
      <w:r>
        <w:t xml:space="preserve">Once the party selects their name, they will be presented with the following screen.  </w:t>
      </w:r>
    </w:p>
    <w:p w14:paraId="2ADDE68A" w14:textId="78C0159C" w:rsidR="008F052F" w:rsidRDefault="008F052F" w:rsidP="005632D7">
      <w:r>
        <w:rPr>
          <w:noProof/>
        </w:rPr>
        <w:drawing>
          <wp:inline distT="0" distB="0" distL="0" distR="0" wp14:anchorId="17FD0679" wp14:editId="3D3BD586">
            <wp:extent cx="8229600" cy="2171700"/>
            <wp:effectExtent l="0" t="0" r="0" b="0"/>
            <wp:docPr id="214" name="Picture 2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229600" cy="2171700"/>
                    </a:xfrm>
                    <a:prstGeom prst="rect">
                      <a:avLst/>
                    </a:prstGeom>
                  </pic:spPr>
                </pic:pic>
              </a:graphicData>
            </a:graphic>
          </wp:inline>
        </w:drawing>
      </w:r>
    </w:p>
    <w:p w14:paraId="7C09F3B6" w14:textId="1D03517D" w:rsidR="008F052F" w:rsidRDefault="008F052F" w:rsidP="005632D7"/>
    <w:p w14:paraId="2359E4F4" w14:textId="4AB1357D" w:rsidR="00EA3D65" w:rsidRDefault="00EA3D65" w:rsidP="005632D7"/>
    <w:p w14:paraId="0B5DD5E1" w14:textId="29E2C792" w:rsidR="00EA3D65" w:rsidRDefault="00EA3D65" w:rsidP="005632D7"/>
    <w:p w14:paraId="7C0EF3AB" w14:textId="64A6D9D6" w:rsidR="00EA3D65" w:rsidRDefault="00EA3D65" w:rsidP="005632D7"/>
    <w:p w14:paraId="6FFFC42D" w14:textId="1A7D4767" w:rsidR="00EA3D65" w:rsidRDefault="00EA3D65" w:rsidP="005632D7">
      <w:r>
        <w:lastRenderedPageBreak/>
        <w:t>The first step is to define your role in the case.  The available options are listed in the picture below.  We will first discuss what happens when a PLAINTIFF registers their account.</w:t>
      </w:r>
    </w:p>
    <w:p w14:paraId="4F548ABE" w14:textId="200E4788" w:rsidR="008F052F" w:rsidRDefault="008F052F" w:rsidP="005632D7">
      <w:r>
        <w:rPr>
          <w:noProof/>
        </w:rPr>
        <w:drawing>
          <wp:inline distT="0" distB="0" distL="0" distR="0" wp14:anchorId="5EDAF89B" wp14:editId="7C84A396">
            <wp:extent cx="9002053" cy="2886075"/>
            <wp:effectExtent l="0" t="0" r="8890" b="0"/>
            <wp:docPr id="215" name="Picture 2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004423" cy="2886835"/>
                    </a:xfrm>
                    <a:prstGeom prst="rect">
                      <a:avLst/>
                    </a:prstGeom>
                  </pic:spPr>
                </pic:pic>
              </a:graphicData>
            </a:graphic>
          </wp:inline>
        </w:drawing>
      </w:r>
    </w:p>
    <w:p w14:paraId="47EC2DEF" w14:textId="5328FD67" w:rsidR="008F052F" w:rsidRDefault="008F052F" w:rsidP="005632D7"/>
    <w:p w14:paraId="668E4117" w14:textId="7A64060A" w:rsidR="00EA3D65" w:rsidRDefault="00EA3D65" w:rsidP="005632D7"/>
    <w:p w14:paraId="6A48A30B" w14:textId="7FA3CF1C" w:rsidR="00EA3D65" w:rsidRDefault="00EA3D65" w:rsidP="005632D7"/>
    <w:p w14:paraId="4A4D5783" w14:textId="14231DA0" w:rsidR="00EA3D65" w:rsidRDefault="00EA3D65" w:rsidP="005632D7"/>
    <w:p w14:paraId="22343F38" w14:textId="496A14BF" w:rsidR="00EA3D65" w:rsidRDefault="00EA3D65" w:rsidP="005632D7"/>
    <w:p w14:paraId="05AAAF38" w14:textId="0010A3EE" w:rsidR="00EA3D65" w:rsidRDefault="00EA3D65" w:rsidP="005632D7"/>
    <w:p w14:paraId="196D97DD" w14:textId="1C67A7D2" w:rsidR="00EA3D65" w:rsidRDefault="00EA3D65" w:rsidP="005632D7"/>
    <w:p w14:paraId="4F9DDCB4" w14:textId="7628BC9B" w:rsidR="00EA3D65" w:rsidRDefault="00EA3D65" w:rsidP="005632D7"/>
    <w:p w14:paraId="13D870A3" w14:textId="7165C719" w:rsidR="00EA3D65" w:rsidRDefault="00EA3D65" w:rsidP="005632D7"/>
    <w:p w14:paraId="6893F886" w14:textId="0FB222FF" w:rsidR="00EA3D65" w:rsidRDefault="00EA3D65" w:rsidP="005632D7"/>
    <w:p w14:paraId="3FF53CD8" w14:textId="3E2C0AC1" w:rsidR="00EA3D65" w:rsidRDefault="00EA3D65" w:rsidP="005632D7"/>
    <w:p w14:paraId="3AA55140" w14:textId="732AD47F" w:rsidR="00EA3D65" w:rsidRDefault="00EA3D65" w:rsidP="005632D7"/>
    <w:p w14:paraId="4D26FA95" w14:textId="6B67F613" w:rsidR="00EA3D65" w:rsidRDefault="00EA3D65" w:rsidP="005632D7"/>
    <w:p w14:paraId="0E582FD7" w14:textId="6830052C" w:rsidR="00EA3D65" w:rsidRDefault="00EA3D65" w:rsidP="005632D7"/>
    <w:p w14:paraId="1543606C" w14:textId="54D6D73D" w:rsidR="00EA3D65" w:rsidRDefault="00EA3D65" w:rsidP="005632D7"/>
    <w:p w14:paraId="510C2E5A" w14:textId="5B5B21D0" w:rsidR="00EA3D65" w:rsidRDefault="00EA3D65" w:rsidP="005632D7"/>
    <w:p w14:paraId="2A537BDD" w14:textId="257F938F" w:rsidR="00EA3D65" w:rsidRDefault="00EA3D65" w:rsidP="005632D7">
      <w:r>
        <w:t xml:space="preserve">Selecting PLAINTIFF from the dropdown menu will present the questions in the graphic shown below.  Plaintiffs will </w:t>
      </w:r>
      <w:r w:rsidR="00EA4EEB">
        <w:t xml:space="preserve">complete </w:t>
      </w:r>
      <w:proofErr w:type="gramStart"/>
      <w:r w:rsidR="00EA4EEB">
        <w:t>all of</w:t>
      </w:r>
      <w:proofErr w:type="gramEnd"/>
      <w:r w:rsidR="00EA4EEB">
        <w:t xml:space="preserve"> the requested information</w:t>
      </w:r>
    </w:p>
    <w:p w14:paraId="57E54441" w14:textId="77777777" w:rsidR="008F052F" w:rsidRDefault="008F052F" w:rsidP="005632D7">
      <w:r>
        <w:rPr>
          <w:noProof/>
        </w:rPr>
        <w:drawing>
          <wp:inline distT="0" distB="0" distL="0" distR="0" wp14:anchorId="312231E1" wp14:editId="4944BC12">
            <wp:extent cx="8766258" cy="4429125"/>
            <wp:effectExtent l="0" t="0" r="0" b="0"/>
            <wp:docPr id="216" name="Picture 2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771595" cy="4431822"/>
                    </a:xfrm>
                    <a:prstGeom prst="rect">
                      <a:avLst/>
                    </a:prstGeom>
                  </pic:spPr>
                </pic:pic>
              </a:graphicData>
            </a:graphic>
          </wp:inline>
        </w:drawing>
      </w:r>
    </w:p>
    <w:p w14:paraId="535D1FFD" w14:textId="77777777" w:rsidR="008F052F" w:rsidRDefault="008F052F" w:rsidP="005632D7"/>
    <w:p w14:paraId="593C748D" w14:textId="4CF90AE6" w:rsidR="008F052F" w:rsidRDefault="008F052F" w:rsidP="005632D7"/>
    <w:p w14:paraId="61095D05" w14:textId="7F50346A" w:rsidR="008F052F" w:rsidRDefault="008F052F" w:rsidP="005632D7">
      <w:r>
        <w:rPr>
          <w:noProof/>
        </w:rPr>
        <w:lastRenderedPageBreak/>
        <w:drawing>
          <wp:inline distT="0" distB="0" distL="0" distR="0" wp14:anchorId="159C81A7" wp14:editId="414E3FE3">
            <wp:extent cx="8634877" cy="3314700"/>
            <wp:effectExtent l="0" t="0" r="0" b="0"/>
            <wp:docPr id="217" name="Picture 2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639321" cy="3316406"/>
                    </a:xfrm>
                    <a:prstGeom prst="rect">
                      <a:avLst/>
                    </a:prstGeom>
                  </pic:spPr>
                </pic:pic>
              </a:graphicData>
            </a:graphic>
          </wp:inline>
        </w:drawing>
      </w:r>
    </w:p>
    <w:p w14:paraId="42F7B5A0" w14:textId="5B5D436E" w:rsidR="008F052F" w:rsidRDefault="008F052F" w:rsidP="005632D7"/>
    <w:p w14:paraId="7E670396" w14:textId="77777777" w:rsidR="00D54CC3" w:rsidRDefault="00D54CC3">
      <w:r>
        <w:br w:type="page"/>
      </w:r>
    </w:p>
    <w:p w14:paraId="60F58A31" w14:textId="71F5D130" w:rsidR="00EA3D65" w:rsidRPr="00EA3D65" w:rsidRDefault="00EA3D65" w:rsidP="00EA3D65">
      <w:r w:rsidRPr="00EA3D65">
        <w:lastRenderedPageBreak/>
        <w:t>P</w:t>
      </w:r>
      <w:r>
        <w:t>laintiff</w:t>
      </w:r>
      <w:r w:rsidRPr="00EA3D65">
        <w:t xml:space="preserve">s will then read and acknowledge the process of the mediation.  </w:t>
      </w:r>
    </w:p>
    <w:p w14:paraId="46C35D88" w14:textId="77777777" w:rsidR="00EA3D65" w:rsidRPr="00EA3D65" w:rsidRDefault="00EA3D65" w:rsidP="00EA3D65"/>
    <w:p w14:paraId="4FE7FB2E" w14:textId="77777777" w:rsidR="00EA3D65" w:rsidRPr="00EA3D65" w:rsidRDefault="00EA3D65" w:rsidP="00EA3D65">
      <w:r w:rsidRPr="00EA3D65">
        <w:rPr>
          <w:noProof/>
        </w:rPr>
        <w:drawing>
          <wp:inline distT="0" distB="0" distL="0" distR="0" wp14:anchorId="4C6D792C" wp14:editId="1ECE5FEF">
            <wp:extent cx="8029575" cy="517020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1833" cy="5184540"/>
                    </a:xfrm>
                    <a:prstGeom prst="rect">
                      <a:avLst/>
                    </a:prstGeom>
                    <a:noFill/>
                    <a:ln>
                      <a:noFill/>
                    </a:ln>
                  </pic:spPr>
                </pic:pic>
              </a:graphicData>
            </a:graphic>
          </wp:inline>
        </w:drawing>
      </w:r>
    </w:p>
    <w:p w14:paraId="119BE636" w14:textId="77777777" w:rsidR="00EA3D65" w:rsidRPr="00EA3D65" w:rsidRDefault="00EA3D65" w:rsidP="00EA3D65"/>
    <w:p w14:paraId="24DB5892" w14:textId="77777777" w:rsidR="00EA3D65" w:rsidRPr="00EA3D65" w:rsidRDefault="00EA3D65" w:rsidP="00EA3D65"/>
    <w:p w14:paraId="0DE1A04D" w14:textId="286D4F3D" w:rsidR="00EA3D65" w:rsidRPr="00EA3D65" w:rsidRDefault="00EA3D65" w:rsidP="00EA3D65">
      <w:r>
        <w:lastRenderedPageBreak/>
        <w:t>Plaintiffs</w:t>
      </w:r>
      <w:r w:rsidRPr="00EA3D65">
        <w:t xml:space="preserve"> will accept the Acknowledgment to Mediate by typing their name on the provided line</w:t>
      </w:r>
    </w:p>
    <w:p w14:paraId="23CF537C" w14:textId="77777777" w:rsidR="00EA3D65" w:rsidRPr="00EA3D65" w:rsidRDefault="00EA3D65" w:rsidP="00EA3D65"/>
    <w:p w14:paraId="63C287A6" w14:textId="77777777" w:rsidR="00EA3D65" w:rsidRPr="00EA3D65" w:rsidRDefault="00EA3D65" w:rsidP="00EA3D65">
      <w:r w:rsidRPr="00EA3D65">
        <w:rPr>
          <w:noProof/>
        </w:rPr>
        <w:drawing>
          <wp:inline distT="0" distB="0" distL="0" distR="0" wp14:anchorId="6E430A38" wp14:editId="1CEC019A">
            <wp:extent cx="8320552" cy="4143375"/>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47116" cy="4156603"/>
                    </a:xfrm>
                    <a:prstGeom prst="rect">
                      <a:avLst/>
                    </a:prstGeom>
                    <a:noFill/>
                    <a:ln>
                      <a:noFill/>
                    </a:ln>
                  </pic:spPr>
                </pic:pic>
              </a:graphicData>
            </a:graphic>
          </wp:inline>
        </w:drawing>
      </w:r>
    </w:p>
    <w:p w14:paraId="38DACFB6" w14:textId="77777777" w:rsidR="00EA3D65" w:rsidRPr="00EA3D65" w:rsidRDefault="00EA3D65" w:rsidP="00EA3D65"/>
    <w:p w14:paraId="3D5F3BE1" w14:textId="77777777" w:rsidR="00EA3D65" w:rsidRPr="00EA3D65" w:rsidRDefault="00EA3D65" w:rsidP="00EA3D65"/>
    <w:p w14:paraId="0988FA83" w14:textId="77777777" w:rsidR="00EA3D65" w:rsidRPr="00EA3D65" w:rsidRDefault="00EA3D65" w:rsidP="00EA3D65"/>
    <w:p w14:paraId="66FF29E9" w14:textId="77777777" w:rsidR="00EA3D65" w:rsidRPr="00EA3D65" w:rsidRDefault="00EA3D65" w:rsidP="00EA3D65"/>
    <w:p w14:paraId="65F7C3EE" w14:textId="77777777" w:rsidR="00EA3D65" w:rsidRPr="00EA3D65" w:rsidRDefault="00EA3D65" w:rsidP="00EA3D65"/>
    <w:p w14:paraId="6D247E10" w14:textId="77777777" w:rsidR="00EA3D65" w:rsidRPr="00EA3D65" w:rsidRDefault="00EA3D65" w:rsidP="00EA3D65"/>
    <w:p w14:paraId="2C052EA4" w14:textId="77777777" w:rsidR="00EA3D65" w:rsidRPr="00EA3D65" w:rsidRDefault="00EA3D65" w:rsidP="00EA3D65"/>
    <w:p w14:paraId="5DDB02BF" w14:textId="77777777" w:rsidR="00EA3D65" w:rsidRPr="00EA3D65" w:rsidRDefault="00EA3D65" w:rsidP="00EA3D65"/>
    <w:p w14:paraId="360549EE" w14:textId="7B21D5F9" w:rsidR="00EA3D65" w:rsidRPr="00EA3D65" w:rsidRDefault="00EA3D65" w:rsidP="00EA3D65">
      <w:r w:rsidRPr="00EA3D65">
        <w:lastRenderedPageBreak/>
        <w:t>P</w:t>
      </w:r>
      <w:r>
        <w:t>laintiffs</w:t>
      </w:r>
      <w:r w:rsidRPr="00EA3D65">
        <w:t xml:space="preserve"> can either register a new account or log in to a previously registered account.  Please note, cellphone numbers that are entered into the system will receive updates and notifications regarding their case via SMS text messaging.  Once the information is entered, </w:t>
      </w:r>
      <w:r>
        <w:t>the party</w:t>
      </w:r>
      <w:r w:rsidRPr="00EA3D65">
        <w:t xml:space="preserve"> will click the SUBMIT button to complete the registration and begin their case resolution</w:t>
      </w:r>
    </w:p>
    <w:p w14:paraId="03F2028F" w14:textId="77777777" w:rsidR="00EA3D65" w:rsidRPr="00EA3D65" w:rsidRDefault="00EA3D65" w:rsidP="00EA3D65">
      <w:r w:rsidRPr="00EA3D65">
        <w:rPr>
          <w:noProof/>
        </w:rPr>
        <mc:AlternateContent>
          <mc:Choice Requires="wps">
            <w:drawing>
              <wp:anchor distT="0" distB="0" distL="114300" distR="114300" simplePos="0" relativeHeight="251675648" behindDoc="0" locked="0" layoutInCell="1" allowOverlap="1" wp14:anchorId="25064325" wp14:editId="7C4A9FE1">
                <wp:simplePos x="0" y="0"/>
                <wp:positionH relativeFrom="column">
                  <wp:posOffset>752475</wp:posOffset>
                </wp:positionH>
                <wp:positionV relativeFrom="paragraph">
                  <wp:posOffset>4436745</wp:posOffset>
                </wp:positionV>
                <wp:extent cx="1019175" cy="533400"/>
                <wp:effectExtent l="0" t="0" r="28575" b="19050"/>
                <wp:wrapNone/>
                <wp:docPr id="222" name="Oval 222"/>
                <wp:cNvGraphicFramePr/>
                <a:graphic xmlns:a="http://schemas.openxmlformats.org/drawingml/2006/main">
                  <a:graphicData uri="http://schemas.microsoft.com/office/word/2010/wordprocessingShape">
                    <wps:wsp>
                      <wps:cNvSpPr/>
                      <wps:spPr>
                        <a:xfrm>
                          <a:off x="0" y="0"/>
                          <a:ext cx="101917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11EAD" id="Oval 222" o:spid="_x0000_s1026" style="position:absolute;margin-left:59.25pt;margin-top:349.35pt;width:80.2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" filled="f" strokecolor="red" strokeweight="1pt">
                <v:stroke joinstyle="miter"/>
              </v:oval>
            </w:pict>
          </mc:Fallback>
        </mc:AlternateContent>
      </w:r>
      <w:r w:rsidRPr="00EA3D65">
        <w:rPr>
          <w:noProof/>
        </w:rPr>
        <w:drawing>
          <wp:inline distT="0" distB="0" distL="0" distR="0" wp14:anchorId="55E478D7" wp14:editId="38FCC4EB">
            <wp:extent cx="4595817" cy="5029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3918" cy="5059951"/>
                    </a:xfrm>
                    <a:prstGeom prst="rect">
                      <a:avLst/>
                    </a:prstGeom>
                    <a:noFill/>
                    <a:ln>
                      <a:noFill/>
                    </a:ln>
                  </pic:spPr>
                </pic:pic>
              </a:graphicData>
            </a:graphic>
          </wp:inline>
        </w:drawing>
      </w:r>
    </w:p>
    <w:p w14:paraId="7658EC48" w14:textId="77777777" w:rsidR="00EA3D65" w:rsidRPr="00EA3D65" w:rsidRDefault="00EA3D65" w:rsidP="00EA3D65"/>
    <w:p w14:paraId="23F0B412" w14:textId="497C6D52" w:rsidR="008F052F" w:rsidRDefault="00EA4EEB" w:rsidP="005632D7">
      <w:r>
        <w:lastRenderedPageBreak/>
        <w:t xml:space="preserve">Once they have either created their new account or logged into an existing account, the system will navigate them to their Case Display screen.  The case details are displayed in the top left box, the parties are displayed in the bottom left box (blue check marks at the end of the names indicates </w:t>
      </w:r>
      <w:proofErr w:type="gramStart"/>
      <w:r>
        <w:t>whether or not</w:t>
      </w:r>
      <w:proofErr w:type="gramEnd"/>
      <w:r>
        <w:t xml:space="preserve"> the party is registered in the system for this case).  The status of the case is displayed to the right of the detail boxes.  This area also provides access to the Conversations and History tabs. In this example, the plaintiff is now registered and is awaiting the registration of the defendant.</w:t>
      </w:r>
    </w:p>
    <w:p w14:paraId="05836490" w14:textId="771D2C2E" w:rsidR="00EA3D65" w:rsidRDefault="00EA3D65" w:rsidP="005632D7">
      <w:r>
        <w:rPr>
          <w:noProof/>
        </w:rPr>
        <w:drawing>
          <wp:inline distT="0" distB="0" distL="0" distR="0" wp14:anchorId="3D620AE8" wp14:editId="5F1D0387">
            <wp:extent cx="8229600" cy="3104515"/>
            <wp:effectExtent l="0" t="0" r="0" b="635"/>
            <wp:docPr id="226" name="Picture 2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229600" cy="3104515"/>
                    </a:xfrm>
                    <a:prstGeom prst="rect">
                      <a:avLst/>
                    </a:prstGeom>
                  </pic:spPr>
                </pic:pic>
              </a:graphicData>
            </a:graphic>
          </wp:inline>
        </w:drawing>
      </w:r>
    </w:p>
    <w:p w14:paraId="3534CE42" w14:textId="457ABD14" w:rsidR="00EA3D65" w:rsidRDefault="00EA3D65" w:rsidP="005632D7"/>
    <w:p w14:paraId="10B47D63" w14:textId="773AFFA0" w:rsidR="00EA4EEB" w:rsidRDefault="00EA4EEB" w:rsidP="005632D7"/>
    <w:p w14:paraId="2D6D93F6" w14:textId="5FD22180" w:rsidR="00EA4EEB" w:rsidRDefault="00EA4EEB" w:rsidP="005632D7"/>
    <w:p w14:paraId="1B5C233D" w14:textId="38C098AD" w:rsidR="00EA4EEB" w:rsidRDefault="00EA4EEB" w:rsidP="005632D7"/>
    <w:p w14:paraId="4FAE038E" w14:textId="61CB4F34" w:rsidR="00EA4EEB" w:rsidRDefault="00EA4EEB" w:rsidP="005632D7"/>
    <w:p w14:paraId="4FAA57F4" w14:textId="54FD1237" w:rsidR="00EA4EEB" w:rsidRDefault="00EA4EEB" w:rsidP="005632D7"/>
    <w:p w14:paraId="0BB0BB60" w14:textId="1610FADD" w:rsidR="00EA4EEB" w:rsidRDefault="00EA4EEB" w:rsidP="005632D7"/>
    <w:p w14:paraId="2474B17A" w14:textId="2BC949D9" w:rsidR="00EA4EEB" w:rsidRDefault="00EA4EEB" w:rsidP="005632D7"/>
    <w:p w14:paraId="6422C9F8" w14:textId="25AB1B84" w:rsidR="00EA4EEB" w:rsidRDefault="00EA4EEB" w:rsidP="005632D7"/>
    <w:p w14:paraId="304B6A6D" w14:textId="583E9869" w:rsidR="00EA4EEB" w:rsidRDefault="00EA4EEB" w:rsidP="005632D7"/>
    <w:p w14:paraId="7469D28D" w14:textId="1ABF6655" w:rsidR="00EA4EEB" w:rsidRDefault="00EA4EEB" w:rsidP="005632D7"/>
    <w:p w14:paraId="3BC58F24" w14:textId="14972AF8" w:rsidR="00EA4EEB" w:rsidRDefault="00EA4EEB" w:rsidP="005632D7">
      <w:r>
        <w:lastRenderedPageBreak/>
        <w:t>When the defendant begins the registration, they will select DEFENDANT from the dropdown menu</w:t>
      </w:r>
    </w:p>
    <w:p w14:paraId="5F52A0AC" w14:textId="290A2CDF" w:rsidR="00EA3D65" w:rsidRDefault="00EA4EEB" w:rsidP="005632D7">
      <w:pPr>
        <w:rPr>
          <w:noProof/>
        </w:rPr>
      </w:pPr>
      <w:r>
        <w:rPr>
          <w:noProof/>
        </w:rPr>
        <mc:AlternateContent>
          <mc:Choice Requires="wps">
            <w:drawing>
              <wp:anchor distT="0" distB="0" distL="114300" distR="114300" simplePos="0" relativeHeight="251679744" behindDoc="0" locked="0" layoutInCell="1" allowOverlap="1" wp14:anchorId="775CDF52" wp14:editId="522D25A6">
                <wp:simplePos x="0" y="0"/>
                <wp:positionH relativeFrom="column">
                  <wp:posOffset>600075</wp:posOffset>
                </wp:positionH>
                <wp:positionV relativeFrom="paragraph">
                  <wp:posOffset>1548765</wp:posOffset>
                </wp:positionV>
                <wp:extent cx="381000" cy="216535"/>
                <wp:effectExtent l="38100" t="19050" r="19050" b="50165"/>
                <wp:wrapNone/>
                <wp:docPr id="239" name="Straight Arrow Connector 239"/>
                <wp:cNvGraphicFramePr/>
                <a:graphic xmlns:a="http://schemas.openxmlformats.org/drawingml/2006/main">
                  <a:graphicData uri="http://schemas.microsoft.com/office/word/2010/wordprocessingShape">
                    <wps:wsp>
                      <wps:cNvCnPr/>
                      <wps:spPr>
                        <a:xfrm flipH="1">
                          <a:off x="0" y="0"/>
                          <a:ext cx="381000" cy="216535"/>
                        </a:xfrm>
                        <a:prstGeom prst="straightConnector1">
                          <a:avLst/>
                        </a:prstGeom>
                        <a:ln w="38100">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BA652F" id="_x0000_t32" coordsize="21600,21600" o:spt="32" o:oned="t" path="m,l21600,21600e" filled="f">
                <v:path arrowok="t" fillok="f" o:connecttype="none"/>
                <o:lock v:ext="edit" shapetype="t"/>
              </v:shapetype>
              <v:shape id="Straight Arrow Connector 239" o:spid="_x0000_s1026" type="#_x0000_t32" style="position:absolute;margin-left:47.25pt;margin-top:121.95pt;width:30pt;height:17.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" strokecolor="#ed7d31 [3205]" strokeweight="3pt">
                <v:stroke endarrow="block" joinstyle="miter"/>
              </v:shape>
            </w:pict>
          </mc:Fallback>
        </mc:AlternateContent>
      </w:r>
      <w:r w:rsidR="00EA3D65">
        <w:rPr>
          <w:noProof/>
        </w:rPr>
        <w:drawing>
          <wp:inline distT="0" distB="0" distL="0" distR="0" wp14:anchorId="6D29DC9D" wp14:editId="452C9560">
            <wp:extent cx="8229600" cy="2638425"/>
            <wp:effectExtent l="0" t="0" r="0" b="9525"/>
            <wp:docPr id="227" name="Picture 2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29600" cy="2638425"/>
                    </a:xfrm>
                    <a:prstGeom prst="rect">
                      <a:avLst/>
                    </a:prstGeom>
                  </pic:spPr>
                </pic:pic>
              </a:graphicData>
            </a:graphic>
          </wp:inline>
        </w:drawing>
      </w:r>
    </w:p>
    <w:p w14:paraId="06683025" w14:textId="660BB9B4" w:rsidR="00EA4EEB" w:rsidRPr="00EA4EEB" w:rsidRDefault="00EA4EEB" w:rsidP="00EA4EEB"/>
    <w:p w14:paraId="6AE02C6B" w14:textId="3514F2A4" w:rsidR="00EA4EEB" w:rsidRPr="00EA4EEB" w:rsidRDefault="00EA4EEB" w:rsidP="00EA4EEB"/>
    <w:p w14:paraId="7FAD5B76" w14:textId="389AAE8F" w:rsidR="00EA4EEB" w:rsidRPr="00EA4EEB" w:rsidRDefault="00EA4EEB" w:rsidP="00EA4EEB"/>
    <w:p w14:paraId="212784FC" w14:textId="042573A5" w:rsidR="00EA4EEB" w:rsidRPr="00EA4EEB" w:rsidRDefault="00EA4EEB" w:rsidP="00EA4EEB"/>
    <w:p w14:paraId="2BD227FB" w14:textId="38549403" w:rsidR="00EA4EEB" w:rsidRPr="00EA4EEB" w:rsidRDefault="00EA4EEB" w:rsidP="00EA4EEB"/>
    <w:p w14:paraId="1FBF0A0A" w14:textId="7EF0D807" w:rsidR="00EA4EEB" w:rsidRPr="00EA4EEB" w:rsidRDefault="00EA4EEB" w:rsidP="00EA4EEB"/>
    <w:p w14:paraId="789C7FCC" w14:textId="26DFADAC" w:rsidR="00EA4EEB" w:rsidRPr="00EA4EEB" w:rsidRDefault="00EA4EEB" w:rsidP="00EA4EEB"/>
    <w:p w14:paraId="6E165CFF" w14:textId="6AFAA7B5" w:rsidR="00EA4EEB" w:rsidRPr="00EA4EEB" w:rsidRDefault="00EA4EEB" w:rsidP="00EA4EEB"/>
    <w:p w14:paraId="2D00BB5F" w14:textId="102105A7" w:rsidR="00EA4EEB" w:rsidRPr="00EA4EEB" w:rsidRDefault="00EA4EEB" w:rsidP="00EA4EEB"/>
    <w:p w14:paraId="5DE29ED9" w14:textId="59F4DA19" w:rsidR="00EA4EEB" w:rsidRPr="00EA4EEB" w:rsidRDefault="00EA4EEB" w:rsidP="00EA4EEB"/>
    <w:p w14:paraId="215FE72C" w14:textId="773440A6" w:rsidR="00EA4EEB" w:rsidRPr="00EA4EEB" w:rsidRDefault="00EA4EEB" w:rsidP="00EA4EEB"/>
    <w:p w14:paraId="2AA10CF4" w14:textId="7F7AAECC" w:rsidR="00EA4EEB" w:rsidRPr="00EA4EEB" w:rsidRDefault="00EA4EEB" w:rsidP="00EA4EEB"/>
    <w:p w14:paraId="2090D73A" w14:textId="6F9D7D25" w:rsidR="00EA4EEB" w:rsidRDefault="00EA4EEB" w:rsidP="00EA4EEB">
      <w:pPr>
        <w:rPr>
          <w:noProof/>
        </w:rPr>
      </w:pPr>
    </w:p>
    <w:p w14:paraId="07D6F3AC" w14:textId="5C4ED171" w:rsidR="00EA4EEB" w:rsidRDefault="00EA4EEB" w:rsidP="00EA4EEB">
      <w:pPr>
        <w:rPr>
          <w:noProof/>
        </w:rPr>
      </w:pPr>
    </w:p>
    <w:p w14:paraId="56C5D296" w14:textId="7E2CABF7" w:rsidR="00EA4EEB" w:rsidRDefault="00EA4EEB" w:rsidP="00EA4EEB"/>
    <w:p w14:paraId="12CE1D04" w14:textId="083BE6B7" w:rsidR="00EA4EEB" w:rsidRDefault="00EA4EEB" w:rsidP="00EA4EEB"/>
    <w:p w14:paraId="7D0EC029" w14:textId="39EEE240" w:rsidR="00EA4EEB" w:rsidRDefault="00EA4EEB" w:rsidP="00EA4EEB"/>
    <w:p w14:paraId="1C6A86BF" w14:textId="3278DB88" w:rsidR="00EA4EEB" w:rsidRPr="00EA4EEB" w:rsidRDefault="00EA4EEB" w:rsidP="00EA4EEB">
      <w:r>
        <w:lastRenderedPageBreak/>
        <w:t xml:space="preserve">The defendant will then be presented with the following questions to answer </w:t>
      </w:r>
      <w:proofErr w:type="gramStart"/>
      <w:r>
        <w:t>in order to</w:t>
      </w:r>
      <w:proofErr w:type="gramEnd"/>
      <w:r>
        <w:t xml:space="preserve"> register their case.  They will fill out the requested information and scroll down the page.</w:t>
      </w:r>
    </w:p>
    <w:p w14:paraId="6B9C04ED" w14:textId="49A70413" w:rsidR="00EA3D65" w:rsidRDefault="00EA3D65" w:rsidP="005632D7">
      <w:r>
        <w:rPr>
          <w:noProof/>
        </w:rPr>
        <w:drawing>
          <wp:inline distT="0" distB="0" distL="0" distR="0" wp14:anchorId="27541BCE" wp14:editId="39659A40">
            <wp:extent cx="8229600" cy="3401695"/>
            <wp:effectExtent l="0" t="0" r="0" b="8255"/>
            <wp:docPr id="228" name="Picture 2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229600" cy="3401695"/>
                    </a:xfrm>
                    <a:prstGeom prst="rect">
                      <a:avLst/>
                    </a:prstGeom>
                  </pic:spPr>
                </pic:pic>
              </a:graphicData>
            </a:graphic>
          </wp:inline>
        </w:drawing>
      </w:r>
    </w:p>
    <w:p w14:paraId="554B102C" w14:textId="3BB83A42" w:rsidR="00EA3D65" w:rsidRDefault="00EA3D65" w:rsidP="005632D7"/>
    <w:p w14:paraId="259FBA63" w14:textId="7BBE3B95" w:rsidR="00EA3D65" w:rsidRDefault="00EA3D65" w:rsidP="005632D7"/>
    <w:p w14:paraId="4C00B83E" w14:textId="52A8F8C4" w:rsidR="00EA3D65" w:rsidRDefault="00EA3D65" w:rsidP="005632D7"/>
    <w:p w14:paraId="10B490E8" w14:textId="71EF53A4" w:rsidR="00EA3D65" w:rsidRPr="00EA3D65" w:rsidRDefault="00EA3D65" w:rsidP="00EA3D65">
      <w:r>
        <w:t xml:space="preserve">Defendant </w:t>
      </w:r>
      <w:r w:rsidRPr="00EA3D65">
        <w:t xml:space="preserve">will then read and acknowledge the process of the mediation.  </w:t>
      </w:r>
    </w:p>
    <w:p w14:paraId="7A27DBFC" w14:textId="77777777" w:rsidR="00EA3D65" w:rsidRPr="00EA3D65" w:rsidRDefault="00EA3D65" w:rsidP="00EA3D65"/>
    <w:p w14:paraId="662F4C3A" w14:textId="77777777" w:rsidR="00EA3D65" w:rsidRPr="00EA3D65" w:rsidRDefault="00EA3D65" w:rsidP="00EA3D65">
      <w:r w:rsidRPr="00EA3D65">
        <w:rPr>
          <w:noProof/>
        </w:rPr>
        <w:lastRenderedPageBreak/>
        <w:drawing>
          <wp:inline distT="0" distB="0" distL="0" distR="0" wp14:anchorId="1FEF8B0A" wp14:editId="43B5C4EA">
            <wp:extent cx="8029575" cy="517020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1833" cy="5184540"/>
                    </a:xfrm>
                    <a:prstGeom prst="rect">
                      <a:avLst/>
                    </a:prstGeom>
                    <a:noFill/>
                    <a:ln>
                      <a:noFill/>
                    </a:ln>
                  </pic:spPr>
                </pic:pic>
              </a:graphicData>
            </a:graphic>
          </wp:inline>
        </w:drawing>
      </w:r>
    </w:p>
    <w:p w14:paraId="3F8C4CAC" w14:textId="77777777" w:rsidR="00EA3D65" w:rsidRPr="00EA3D65" w:rsidRDefault="00EA3D65" w:rsidP="00EA3D65"/>
    <w:p w14:paraId="04664924" w14:textId="77777777" w:rsidR="00EA3D65" w:rsidRPr="00EA3D65" w:rsidRDefault="00EA3D65" w:rsidP="00EA3D65"/>
    <w:p w14:paraId="631097B5" w14:textId="05224354" w:rsidR="00EA3D65" w:rsidRPr="00EA3D65" w:rsidRDefault="00EA3D65" w:rsidP="00EA3D65">
      <w:r>
        <w:t>Defendant</w:t>
      </w:r>
      <w:r w:rsidRPr="00EA3D65">
        <w:t xml:space="preserve"> will accept the Acknowledgment to Mediate by typing their name on the provided line</w:t>
      </w:r>
    </w:p>
    <w:p w14:paraId="0E98EC59" w14:textId="77777777" w:rsidR="00EA3D65" w:rsidRPr="00EA3D65" w:rsidRDefault="00EA3D65" w:rsidP="00EA3D65"/>
    <w:p w14:paraId="1BAFD3E6" w14:textId="77777777" w:rsidR="00EA3D65" w:rsidRPr="00EA3D65" w:rsidRDefault="00EA3D65" w:rsidP="00EA3D65">
      <w:r w:rsidRPr="00EA3D65">
        <w:rPr>
          <w:noProof/>
        </w:rPr>
        <w:lastRenderedPageBreak/>
        <w:drawing>
          <wp:inline distT="0" distB="0" distL="0" distR="0" wp14:anchorId="2F502D62" wp14:editId="31E9E36A">
            <wp:extent cx="8320552" cy="4143375"/>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47116" cy="4156603"/>
                    </a:xfrm>
                    <a:prstGeom prst="rect">
                      <a:avLst/>
                    </a:prstGeom>
                    <a:noFill/>
                    <a:ln>
                      <a:noFill/>
                    </a:ln>
                  </pic:spPr>
                </pic:pic>
              </a:graphicData>
            </a:graphic>
          </wp:inline>
        </w:drawing>
      </w:r>
    </w:p>
    <w:p w14:paraId="4360CF8F" w14:textId="77777777" w:rsidR="00EA3D65" w:rsidRPr="00EA3D65" w:rsidRDefault="00EA3D65" w:rsidP="00EA3D65"/>
    <w:p w14:paraId="740772D8" w14:textId="77777777" w:rsidR="00EA3D65" w:rsidRPr="00EA3D65" w:rsidRDefault="00EA3D65" w:rsidP="00EA3D65"/>
    <w:p w14:paraId="5CCDB6C3" w14:textId="77777777" w:rsidR="00EA3D65" w:rsidRPr="00EA3D65" w:rsidRDefault="00EA3D65" w:rsidP="00EA3D65"/>
    <w:p w14:paraId="5AE93F10" w14:textId="77777777" w:rsidR="00EA3D65" w:rsidRPr="00EA3D65" w:rsidRDefault="00EA3D65" w:rsidP="00EA3D65"/>
    <w:p w14:paraId="41253C0D" w14:textId="77777777" w:rsidR="00EA3D65" w:rsidRPr="00EA3D65" w:rsidRDefault="00EA3D65" w:rsidP="00EA3D65"/>
    <w:p w14:paraId="4C7DA67F" w14:textId="77777777" w:rsidR="00EA3D65" w:rsidRPr="00EA3D65" w:rsidRDefault="00EA3D65" w:rsidP="00EA3D65"/>
    <w:p w14:paraId="0B6945EF" w14:textId="77777777" w:rsidR="00EA3D65" w:rsidRPr="00EA3D65" w:rsidRDefault="00EA3D65" w:rsidP="00EA3D65"/>
    <w:p w14:paraId="60AC9599" w14:textId="77777777" w:rsidR="00EA3D65" w:rsidRPr="00EA3D65" w:rsidRDefault="00EA3D65" w:rsidP="00EA3D65"/>
    <w:p w14:paraId="57F3FC20" w14:textId="7A200B5F" w:rsidR="00EA3D65" w:rsidRPr="00EA3D65" w:rsidRDefault="00EA3D65" w:rsidP="00EA3D65">
      <w:r>
        <w:lastRenderedPageBreak/>
        <w:t>Defendant</w:t>
      </w:r>
      <w:r w:rsidRPr="00EA3D65">
        <w:t xml:space="preserve"> can either register a new account or log in to a previously registered account.  Please note, cellphone numbers that are entered into the system will receive updates and notifications regarding their case via SMS text messaging.  Once the information is entered, par</w:t>
      </w:r>
      <w:r>
        <w:t>ty</w:t>
      </w:r>
      <w:r w:rsidRPr="00EA3D65">
        <w:t xml:space="preserve"> will click the SUBMIT button to complete the registration and begin their case resolution</w:t>
      </w:r>
    </w:p>
    <w:p w14:paraId="461C46E5" w14:textId="77777777" w:rsidR="00EA3D65" w:rsidRPr="00EA3D65" w:rsidRDefault="00EA3D65" w:rsidP="00EA3D65">
      <w:r w:rsidRPr="00EA3D65">
        <w:rPr>
          <w:noProof/>
        </w:rPr>
        <mc:AlternateContent>
          <mc:Choice Requires="wps">
            <w:drawing>
              <wp:anchor distT="0" distB="0" distL="114300" distR="114300" simplePos="0" relativeHeight="251677696" behindDoc="0" locked="0" layoutInCell="1" allowOverlap="1" wp14:anchorId="74C6390A" wp14:editId="7387252C">
                <wp:simplePos x="0" y="0"/>
                <wp:positionH relativeFrom="column">
                  <wp:posOffset>752475</wp:posOffset>
                </wp:positionH>
                <wp:positionV relativeFrom="paragraph">
                  <wp:posOffset>4436745</wp:posOffset>
                </wp:positionV>
                <wp:extent cx="1019175" cy="533400"/>
                <wp:effectExtent l="0" t="0" r="28575" b="19050"/>
                <wp:wrapNone/>
                <wp:docPr id="233" name="Oval 233"/>
                <wp:cNvGraphicFramePr/>
                <a:graphic xmlns:a="http://schemas.openxmlformats.org/drawingml/2006/main">
                  <a:graphicData uri="http://schemas.microsoft.com/office/word/2010/wordprocessingShape">
                    <wps:wsp>
                      <wps:cNvSpPr/>
                      <wps:spPr>
                        <a:xfrm>
                          <a:off x="0" y="0"/>
                          <a:ext cx="101917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EB2EF" id="Oval 233" o:spid="_x0000_s1026" style="position:absolute;margin-left:59.25pt;margin-top:349.35pt;width:80.25pt;height: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" filled="f" strokecolor="red" strokeweight="1pt">
                <v:stroke joinstyle="miter"/>
              </v:oval>
            </w:pict>
          </mc:Fallback>
        </mc:AlternateContent>
      </w:r>
      <w:r w:rsidRPr="00EA3D65">
        <w:rPr>
          <w:noProof/>
        </w:rPr>
        <w:drawing>
          <wp:inline distT="0" distB="0" distL="0" distR="0" wp14:anchorId="22AA0298" wp14:editId="6F325390">
            <wp:extent cx="4595817" cy="5029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3918" cy="5059951"/>
                    </a:xfrm>
                    <a:prstGeom prst="rect">
                      <a:avLst/>
                    </a:prstGeom>
                    <a:noFill/>
                    <a:ln>
                      <a:noFill/>
                    </a:ln>
                  </pic:spPr>
                </pic:pic>
              </a:graphicData>
            </a:graphic>
          </wp:inline>
        </w:drawing>
      </w:r>
    </w:p>
    <w:p w14:paraId="45D88EEA" w14:textId="618AD0FD" w:rsidR="00EA3D65" w:rsidRDefault="00EA3D65" w:rsidP="00EA3D65"/>
    <w:p w14:paraId="258058EC" w14:textId="47E01580" w:rsidR="00EA4EEB" w:rsidRDefault="00EA4EEB" w:rsidP="00EA3D65"/>
    <w:p w14:paraId="7AA59914" w14:textId="71F71192" w:rsidR="00EA4EEB" w:rsidRPr="00EA3D65" w:rsidRDefault="00EA4EEB" w:rsidP="00EA3D65">
      <w:r>
        <w:lastRenderedPageBreak/>
        <w:t xml:space="preserve">Once the defendant and plaintiff are both </w:t>
      </w:r>
      <w:proofErr w:type="gramStart"/>
      <w:r>
        <w:t>registered</w:t>
      </w:r>
      <w:proofErr w:type="gramEnd"/>
      <w:r>
        <w:t xml:space="preserve"> they will see the screen below.  This case is ready to begin the asynchronous communication </w:t>
      </w:r>
      <w:proofErr w:type="gramStart"/>
      <w:r>
        <w:t>in order to</w:t>
      </w:r>
      <w:proofErr w:type="gramEnd"/>
      <w:r>
        <w:t xml:space="preserve"> reach an agreement.  Both parties are given the options of communicating and drafting their own agreement to be submitted through the system, request a mediator, add a </w:t>
      </w:r>
      <w:proofErr w:type="gramStart"/>
      <w:r>
        <w:t>defendant</w:t>
      </w:r>
      <w:proofErr w:type="gramEnd"/>
      <w:r>
        <w:t xml:space="preserve"> or opt out of the alternate dispute resolution system.</w:t>
      </w:r>
    </w:p>
    <w:p w14:paraId="375C53AA" w14:textId="32B7749E" w:rsidR="00EA3D65" w:rsidRDefault="00EA4EEB" w:rsidP="005632D7">
      <w:r>
        <w:rPr>
          <w:noProof/>
        </w:rPr>
        <mc:AlternateContent>
          <mc:Choice Requires="wps">
            <w:drawing>
              <wp:anchor distT="0" distB="0" distL="114300" distR="114300" simplePos="0" relativeHeight="251680768" behindDoc="0" locked="0" layoutInCell="1" allowOverlap="1" wp14:anchorId="4301A445" wp14:editId="1CA9C48E">
                <wp:simplePos x="0" y="0"/>
                <wp:positionH relativeFrom="column">
                  <wp:posOffset>2066925</wp:posOffset>
                </wp:positionH>
                <wp:positionV relativeFrom="paragraph">
                  <wp:posOffset>2994660</wp:posOffset>
                </wp:positionV>
                <wp:extent cx="1104900" cy="874395"/>
                <wp:effectExtent l="19050" t="19050" r="38100" b="40005"/>
                <wp:wrapNone/>
                <wp:docPr id="240" name="Rectangle: Rounded Corners 240"/>
                <wp:cNvGraphicFramePr/>
                <a:graphic xmlns:a="http://schemas.openxmlformats.org/drawingml/2006/main">
                  <a:graphicData uri="http://schemas.microsoft.com/office/word/2010/wordprocessingShape">
                    <wps:wsp>
                      <wps:cNvSpPr/>
                      <wps:spPr>
                        <a:xfrm>
                          <a:off x="0" y="0"/>
                          <a:ext cx="1104900" cy="87439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8ED0D9" id="Rectangle: Rounded Corners 240" o:spid="_x0000_s1026" style="position:absolute;margin-left:162.75pt;margin-top:235.8pt;width:87pt;height:68.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" filled="f" strokecolor="red" strokeweight="4.5pt">
                <v:stroke joinstyle="miter"/>
              </v:roundrect>
            </w:pict>
          </mc:Fallback>
        </mc:AlternateContent>
      </w:r>
      <w:r w:rsidR="00EA3D65">
        <w:rPr>
          <w:noProof/>
        </w:rPr>
        <w:drawing>
          <wp:inline distT="0" distB="0" distL="0" distR="0" wp14:anchorId="7AD37A15" wp14:editId="4FD18C33">
            <wp:extent cx="8229600" cy="3865245"/>
            <wp:effectExtent l="0" t="0" r="0" b="1905"/>
            <wp:docPr id="237" name="Picture 2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229600" cy="3865245"/>
                    </a:xfrm>
                    <a:prstGeom prst="rect">
                      <a:avLst/>
                    </a:prstGeom>
                  </pic:spPr>
                </pic:pic>
              </a:graphicData>
            </a:graphic>
          </wp:inline>
        </w:drawing>
      </w:r>
    </w:p>
    <w:p w14:paraId="36FAC7AF" w14:textId="4DCB5FE9" w:rsidR="00EA3D65" w:rsidRDefault="00EA3D65" w:rsidP="005632D7"/>
    <w:p w14:paraId="0E2B5799" w14:textId="77777777" w:rsidR="00EA3D65" w:rsidRDefault="00EA3D65" w:rsidP="005632D7"/>
    <w:p w14:paraId="475592E2" w14:textId="3B7B40FC" w:rsidR="009B0B7B" w:rsidRDefault="009B0B7B" w:rsidP="009B0B7B">
      <w:pPr>
        <w:pStyle w:val="Heading1"/>
      </w:pPr>
      <w:bookmarkStart w:id="3" w:name="_Toc97022821"/>
      <w:r>
        <w:t>System Dashboard</w:t>
      </w:r>
      <w:bookmarkEnd w:id="3"/>
    </w:p>
    <w:p w14:paraId="38F0B880" w14:textId="7285A621" w:rsidR="009B0B7B" w:rsidRDefault="009B0B7B"/>
    <w:p w14:paraId="0C4343B7" w14:textId="62E9E017" w:rsidR="00EF33DA" w:rsidRDefault="007708EC">
      <w:r>
        <w:lastRenderedPageBreak/>
        <w:t xml:space="preserve">The status screen will display the </w:t>
      </w:r>
      <w:proofErr w:type="gramStart"/>
      <w:r>
        <w:t>current status</w:t>
      </w:r>
      <w:proofErr w:type="gramEnd"/>
      <w:r>
        <w:t xml:space="preserve"> of the case and any options the user has available directly under the status and description.  Parties can begin conversations by selecting the Conversations tab.  Users can also view the history of the case by clicking the History tab.  </w:t>
      </w:r>
    </w:p>
    <w:p w14:paraId="79A4A6CA" w14:textId="77777777" w:rsidR="007708EC" w:rsidRDefault="007708EC"/>
    <w:p w14:paraId="32CEE023" w14:textId="23BB346B" w:rsidR="005034FF" w:rsidRDefault="005034FF">
      <w:r>
        <w:rPr>
          <w:noProof/>
        </w:rPr>
        <w:drawing>
          <wp:inline distT="0" distB="0" distL="0" distR="0" wp14:anchorId="6B392E70" wp14:editId="6665BE56">
            <wp:extent cx="7839075" cy="38142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69683" cy="3829109"/>
                    </a:xfrm>
                    <a:prstGeom prst="rect">
                      <a:avLst/>
                    </a:prstGeom>
                    <a:noFill/>
                    <a:ln>
                      <a:noFill/>
                    </a:ln>
                  </pic:spPr>
                </pic:pic>
              </a:graphicData>
            </a:graphic>
          </wp:inline>
        </w:drawing>
      </w:r>
    </w:p>
    <w:p w14:paraId="794984B6" w14:textId="77777777" w:rsidR="005034FF" w:rsidRDefault="005034FF"/>
    <w:p w14:paraId="5014E2A7" w14:textId="77777777" w:rsidR="007708EC" w:rsidRDefault="007708EC">
      <w:pPr>
        <w:rPr>
          <w:rFonts w:eastAsiaTheme="majorEastAsia" w:cstheme="majorBidi"/>
          <w:color w:val="2E74B5" w:themeColor="accent5" w:themeShade="BF"/>
          <w:sz w:val="32"/>
          <w:szCs w:val="32"/>
        </w:rPr>
      </w:pPr>
      <w:r>
        <w:br w:type="page"/>
      </w:r>
    </w:p>
    <w:p w14:paraId="05E2DC86" w14:textId="4146B184" w:rsidR="009B0B7B" w:rsidRDefault="00A61B7D" w:rsidP="009B0B7B">
      <w:pPr>
        <w:pStyle w:val="Heading1"/>
      </w:pPr>
      <w:bookmarkStart w:id="4" w:name="_Toc97022822"/>
      <w:r>
        <w:lastRenderedPageBreak/>
        <w:t>Using Conversations</w:t>
      </w:r>
      <w:bookmarkEnd w:id="4"/>
    </w:p>
    <w:p w14:paraId="6B32A1DF" w14:textId="2B61FA81" w:rsidR="009B0B7B" w:rsidRDefault="009B0B7B"/>
    <w:p w14:paraId="68D3EC9F" w14:textId="20A1E510" w:rsidR="004522E8" w:rsidRDefault="004522E8">
      <w:r>
        <w:t>Parties will send messages through the system by selecting the conversation tab and typing a message in the supplied block.  Parties can also attach files to the conversations as well.  If a mediator is involved in the case, an additional channel of conversations will appear to allow conversation between the individual parties and the mediator.  The conversation between Party 1 and the mediator cannot be viewed by anyone other than Party 1 and the mediator.  Likewise, conversations between Party 2 and the mediator can only be viewed by Party 2 and the assigned mediator.</w:t>
      </w:r>
    </w:p>
    <w:p w14:paraId="41632381" w14:textId="77777777" w:rsidR="004522E8" w:rsidRDefault="004522E8"/>
    <w:p w14:paraId="50372BB6" w14:textId="5D61F45E" w:rsidR="005034FF" w:rsidRDefault="005034FF">
      <w:r>
        <w:rPr>
          <w:noProof/>
        </w:rPr>
        <w:drawing>
          <wp:inline distT="0" distB="0" distL="0" distR="0" wp14:anchorId="50F5BE7B" wp14:editId="1D447EE3">
            <wp:extent cx="8010525" cy="35068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31232" cy="3515918"/>
                    </a:xfrm>
                    <a:prstGeom prst="rect">
                      <a:avLst/>
                    </a:prstGeom>
                    <a:noFill/>
                    <a:ln>
                      <a:noFill/>
                    </a:ln>
                  </pic:spPr>
                </pic:pic>
              </a:graphicData>
            </a:graphic>
          </wp:inline>
        </w:drawing>
      </w:r>
    </w:p>
    <w:p w14:paraId="11E89D22" w14:textId="31868E45" w:rsidR="005034FF" w:rsidRDefault="005034FF"/>
    <w:p w14:paraId="120CBBD2" w14:textId="3D26B1D1" w:rsidR="005034FF" w:rsidRDefault="005034FF">
      <w:r>
        <w:rPr>
          <w:noProof/>
        </w:rPr>
        <w:lastRenderedPageBreak/>
        <w:drawing>
          <wp:inline distT="0" distB="0" distL="0" distR="0" wp14:anchorId="3CCD877E" wp14:editId="09BC75D1">
            <wp:extent cx="8067675" cy="437974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4164" cy="4394123"/>
                    </a:xfrm>
                    <a:prstGeom prst="rect">
                      <a:avLst/>
                    </a:prstGeom>
                    <a:noFill/>
                    <a:ln>
                      <a:noFill/>
                    </a:ln>
                  </pic:spPr>
                </pic:pic>
              </a:graphicData>
            </a:graphic>
          </wp:inline>
        </w:drawing>
      </w:r>
    </w:p>
    <w:p w14:paraId="209A4F3C" w14:textId="77777777" w:rsidR="005034FF" w:rsidRDefault="005034FF"/>
    <w:p w14:paraId="2F3276A4" w14:textId="77777777" w:rsidR="004522E8" w:rsidRDefault="004522E8">
      <w:pPr>
        <w:rPr>
          <w:rFonts w:eastAsiaTheme="majorEastAsia" w:cstheme="majorBidi"/>
          <w:color w:val="2E74B5" w:themeColor="accent5" w:themeShade="BF"/>
          <w:sz w:val="32"/>
          <w:szCs w:val="32"/>
        </w:rPr>
      </w:pPr>
      <w:r>
        <w:br w:type="page"/>
      </w:r>
    </w:p>
    <w:p w14:paraId="14A22020" w14:textId="7DDD55D3" w:rsidR="005034FF" w:rsidRDefault="005034FF" w:rsidP="005034FF">
      <w:pPr>
        <w:pStyle w:val="Heading1"/>
      </w:pPr>
      <w:bookmarkStart w:id="5" w:name="_Toc97022823"/>
      <w:r>
        <w:lastRenderedPageBreak/>
        <w:t>Adding another Person to your Party</w:t>
      </w:r>
      <w:bookmarkEnd w:id="5"/>
    </w:p>
    <w:p w14:paraId="317426B3" w14:textId="77777777" w:rsidR="005034FF" w:rsidRDefault="005034FF" w:rsidP="005034FF"/>
    <w:p w14:paraId="4923368C" w14:textId="11BEF8A3" w:rsidR="005034FF" w:rsidRDefault="004522E8" w:rsidP="005034FF">
      <w:proofErr w:type="gramStart"/>
      <w:r>
        <w:t>In the event that</w:t>
      </w:r>
      <w:proofErr w:type="gramEnd"/>
      <w:r>
        <w:t xml:space="preserve"> a party would like to add another user to their party, they can </w:t>
      </w:r>
      <w:r w:rsidR="004B6908">
        <w:t>invite them through the system.  They will select the option for ADD PARTY# MEMBER (where # is the party number) and then enter their name and email address.  Clicking SUBMIT will send the invitee an email from the system, allowing them to register and join the case in progress.</w:t>
      </w:r>
    </w:p>
    <w:p w14:paraId="6655302F" w14:textId="77777777" w:rsidR="004B6908" w:rsidRDefault="004B6908" w:rsidP="005034FF"/>
    <w:p w14:paraId="45A2E118" w14:textId="66F06B34" w:rsidR="005034FF" w:rsidRDefault="005034FF" w:rsidP="005034FF">
      <w:r>
        <w:rPr>
          <w:noProof/>
        </w:rPr>
        <w:drawing>
          <wp:inline distT="0" distB="0" distL="0" distR="0" wp14:anchorId="05D25D6F" wp14:editId="0E4FE399">
            <wp:extent cx="7953375" cy="355580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77474" cy="3566581"/>
                    </a:xfrm>
                    <a:prstGeom prst="rect">
                      <a:avLst/>
                    </a:prstGeom>
                    <a:noFill/>
                    <a:ln>
                      <a:noFill/>
                    </a:ln>
                  </pic:spPr>
                </pic:pic>
              </a:graphicData>
            </a:graphic>
          </wp:inline>
        </w:drawing>
      </w:r>
    </w:p>
    <w:p w14:paraId="304D9BA2" w14:textId="5EE97613" w:rsidR="005034FF" w:rsidRDefault="005034FF" w:rsidP="005034FF"/>
    <w:p w14:paraId="3D639C48" w14:textId="1EDA4EB0" w:rsidR="005034FF" w:rsidRDefault="005034FF" w:rsidP="005034FF">
      <w:r>
        <w:rPr>
          <w:noProof/>
        </w:rPr>
        <w:lastRenderedPageBreak/>
        <w:drawing>
          <wp:inline distT="0" distB="0" distL="0" distR="0" wp14:anchorId="115B7AA5" wp14:editId="2995D053">
            <wp:extent cx="8191500" cy="377173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3030" cy="3795460"/>
                    </a:xfrm>
                    <a:prstGeom prst="rect">
                      <a:avLst/>
                    </a:prstGeom>
                    <a:noFill/>
                    <a:ln>
                      <a:noFill/>
                    </a:ln>
                  </pic:spPr>
                </pic:pic>
              </a:graphicData>
            </a:graphic>
          </wp:inline>
        </w:drawing>
      </w:r>
    </w:p>
    <w:p w14:paraId="24BA0C83" w14:textId="77777777" w:rsidR="004B6908" w:rsidRDefault="004B6908">
      <w:pPr>
        <w:rPr>
          <w:rFonts w:eastAsiaTheme="majorEastAsia" w:cstheme="majorBidi"/>
          <w:color w:val="2E74B5" w:themeColor="accent5" w:themeShade="BF"/>
          <w:sz w:val="32"/>
          <w:szCs w:val="32"/>
        </w:rPr>
      </w:pPr>
      <w:r>
        <w:br w:type="page"/>
      </w:r>
    </w:p>
    <w:p w14:paraId="1078D3C3" w14:textId="4CFD1922" w:rsidR="00A77F38" w:rsidRDefault="00A77F38" w:rsidP="009B0B7B">
      <w:pPr>
        <w:pStyle w:val="Heading1"/>
      </w:pPr>
      <w:bookmarkStart w:id="6" w:name="_Toc97022824"/>
      <w:r>
        <w:lastRenderedPageBreak/>
        <w:t>Requesting a Mediator to Assist</w:t>
      </w:r>
      <w:bookmarkEnd w:id="6"/>
    </w:p>
    <w:p w14:paraId="766FCA4A" w14:textId="06FAE5F5" w:rsidR="004B6908" w:rsidRDefault="004B6908" w:rsidP="004B6908"/>
    <w:p w14:paraId="62549FF9" w14:textId="282A9C3A" w:rsidR="004B6908" w:rsidRDefault="004B6908" w:rsidP="004B6908">
      <w:r>
        <w:t xml:space="preserve">Parties can request assistance from a mediator by selecting the option from the Status screen and confirming their selection.  The status will change to MEDIATOR REQUESTED and then once a mediator is assigned the status will change to MEDIATION IN PROGRESS.  Please note, that both parties are given a set timeframe beginning at registration to reach an agreement.  If no agreement is reached within that time, the system will prompt the Court to assign a mediator.  Also, if an active No Contact Order or Protection </w:t>
      </w:r>
      <w:proofErr w:type="gramStart"/>
      <w:r>
        <w:t>From</w:t>
      </w:r>
      <w:proofErr w:type="gramEnd"/>
      <w:r>
        <w:t xml:space="preserve"> Abuse order was reported during registration, a mediator would have been assigned automatically from the onset of the case.</w:t>
      </w:r>
    </w:p>
    <w:p w14:paraId="05B8290D" w14:textId="77777777" w:rsidR="004B6908" w:rsidRDefault="004B6908" w:rsidP="004B6908"/>
    <w:p w14:paraId="5CF8B9CF" w14:textId="77777777" w:rsidR="004B6908" w:rsidRPr="004B6908" w:rsidRDefault="004B6908" w:rsidP="004B6908"/>
    <w:p w14:paraId="06609B1D" w14:textId="4F6F3957" w:rsidR="00A77F38" w:rsidRDefault="005034FF" w:rsidP="00A77F38">
      <w:r>
        <w:rPr>
          <w:noProof/>
        </w:rPr>
        <w:drawing>
          <wp:inline distT="0" distB="0" distL="0" distR="0" wp14:anchorId="1B85D108" wp14:editId="437734C9">
            <wp:extent cx="8267150" cy="37623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3105" cy="3769636"/>
                    </a:xfrm>
                    <a:prstGeom prst="rect">
                      <a:avLst/>
                    </a:prstGeom>
                    <a:noFill/>
                    <a:ln>
                      <a:noFill/>
                    </a:ln>
                  </pic:spPr>
                </pic:pic>
              </a:graphicData>
            </a:graphic>
          </wp:inline>
        </w:drawing>
      </w:r>
    </w:p>
    <w:p w14:paraId="0B995C2E" w14:textId="010CE030" w:rsidR="005034FF" w:rsidRDefault="005034FF" w:rsidP="00A77F38"/>
    <w:p w14:paraId="66013EB1" w14:textId="77777777" w:rsidR="005034FF" w:rsidRPr="00A77F38" w:rsidRDefault="005034FF" w:rsidP="00A77F38"/>
    <w:p w14:paraId="432B4EA6" w14:textId="49353EA8" w:rsidR="009B0B7B" w:rsidRDefault="004B6908" w:rsidP="004B6908">
      <w:pPr>
        <w:pStyle w:val="Heading1"/>
      </w:pPr>
      <w:r>
        <w:br w:type="page"/>
      </w:r>
      <w:bookmarkStart w:id="7" w:name="_Toc97022825"/>
      <w:r w:rsidR="00A61B7D">
        <w:lastRenderedPageBreak/>
        <w:t>Completing the Stipulated Agreement</w:t>
      </w:r>
      <w:bookmarkEnd w:id="7"/>
    </w:p>
    <w:p w14:paraId="1AB18D06" w14:textId="25C7E37B" w:rsidR="004B6908" w:rsidRDefault="004B6908" w:rsidP="004B6908"/>
    <w:p w14:paraId="30ED696D" w14:textId="77777777" w:rsidR="0051388A" w:rsidRDefault="0051388A" w:rsidP="0051388A">
      <w:r>
        <w:t xml:space="preserve">Once an agreement is reached, the user will utilize the embedded form generator in the system to draft the Stipulated Agreement.  From the case detail screen, the user will click the button for PREPARE AGREEMENT which will open another section on the same page where the user will click the button for Stipulated Agreement and begin to input the appropriate data into the provided fields.  When </w:t>
      </w:r>
      <w:proofErr w:type="gramStart"/>
      <w:r>
        <w:t>all of</w:t>
      </w:r>
      <w:proofErr w:type="gramEnd"/>
      <w:r>
        <w:t xml:space="preserve"> the appropriate information is complete, the user will click the STIPULATED AGREEMENT button at the bottom of the form generator to submit the form to the system.</w:t>
      </w:r>
    </w:p>
    <w:p w14:paraId="1EF24634" w14:textId="77777777" w:rsidR="0051388A" w:rsidRDefault="0051388A" w:rsidP="0051388A"/>
    <w:p w14:paraId="4F7C026F" w14:textId="77777777" w:rsidR="0051388A" w:rsidRPr="001C1F58" w:rsidRDefault="0051388A" w:rsidP="0051388A">
      <w:pPr>
        <w:rPr>
          <w:i/>
          <w:iCs/>
        </w:rPr>
      </w:pPr>
      <w:r w:rsidRPr="001C1F58">
        <w:rPr>
          <w:i/>
          <w:iCs/>
        </w:rPr>
        <w:t>Please see next page</w:t>
      </w:r>
      <w:r>
        <w:rPr>
          <w:i/>
          <w:iCs/>
        </w:rPr>
        <w:t>s</w:t>
      </w:r>
      <w:r w:rsidRPr="001C1F58">
        <w:rPr>
          <w:i/>
          <w:iCs/>
        </w:rPr>
        <w:t xml:space="preserve"> for a visual aid of the screen</w:t>
      </w:r>
      <w:r>
        <w:rPr>
          <w:i/>
          <w:iCs/>
        </w:rPr>
        <w:t>s</w:t>
      </w:r>
      <w:r w:rsidRPr="001C1F58">
        <w:rPr>
          <w:i/>
          <w:iCs/>
        </w:rPr>
        <w:t>.</w:t>
      </w:r>
    </w:p>
    <w:p w14:paraId="006EACF2" w14:textId="77777777" w:rsidR="0051388A" w:rsidRDefault="0051388A" w:rsidP="004B6908"/>
    <w:p w14:paraId="4A80FD77" w14:textId="77777777" w:rsidR="0051388A" w:rsidRDefault="005034FF">
      <w:r>
        <w:rPr>
          <w:noProof/>
        </w:rPr>
        <w:lastRenderedPageBreak/>
        <w:drawing>
          <wp:inline distT="0" distB="0" distL="0" distR="0" wp14:anchorId="42791055" wp14:editId="30218E8D">
            <wp:extent cx="8525330" cy="39719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8818" cy="3978209"/>
                    </a:xfrm>
                    <a:prstGeom prst="rect">
                      <a:avLst/>
                    </a:prstGeom>
                    <a:noFill/>
                    <a:ln>
                      <a:noFill/>
                    </a:ln>
                  </pic:spPr>
                </pic:pic>
              </a:graphicData>
            </a:graphic>
          </wp:inline>
        </w:drawing>
      </w:r>
      <w:r>
        <w:rPr>
          <w:noProof/>
        </w:rPr>
        <w:lastRenderedPageBreak/>
        <w:drawing>
          <wp:inline distT="0" distB="0" distL="0" distR="0" wp14:anchorId="78619489" wp14:editId="36F61E19">
            <wp:extent cx="7600950" cy="655271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8967" cy="6559622"/>
                    </a:xfrm>
                    <a:prstGeom prst="rect">
                      <a:avLst/>
                    </a:prstGeom>
                    <a:noFill/>
                    <a:ln>
                      <a:noFill/>
                    </a:ln>
                  </pic:spPr>
                </pic:pic>
              </a:graphicData>
            </a:graphic>
          </wp:inline>
        </w:drawing>
      </w:r>
      <w:r>
        <w:rPr>
          <w:noProof/>
        </w:rPr>
        <w:lastRenderedPageBreak/>
        <w:drawing>
          <wp:inline distT="0" distB="0" distL="0" distR="0" wp14:anchorId="1675D536" wp14:editId="25356D20">
            <wp:extent cx="8245277" cy="49625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64352" cy="4974006"/>
                    </a:xfrm>
                    <a:prstGeom prst="rect">
                      <a:avLst/>
                    </a:prstGeom>
                    <a:noFill/>
                    <a:ln>
                      <a:noFill/>
                    </a:ln>
                  </pic:spPr>
                </pic:pic>
              </a:graphicData>
            </a:graphic>
          </wp:inline>
        </w:drawing>
      </w:r>
    </w:p>
    <w:p w14:paraId="01C2CAC2" w14:textId="77777777" w:rsidR="0051388A" w:rsidRDefault="0051388A"/>
    <w:p w14:paraId="176F6021" w14:textId="603E39DC" w:rsidR="0051388A" w:rsidRDefault="0051388A">
      <w:pPr>
        <w:rPr>
          <w:noProof/>
        </w:rPr>
      </w:pPr>
      <w:r>
        <w:rPr>
          <w:noProof/>
        </w:rPr>
        <w:lastRenderedPageBreak/>
        <mc:AlternateContent>
          <mc:Choice Requires="wps">
            <w:drawing>
              <wp:anchor distT="0" distB="0" distL="114300" distR="114300" simplePos="0" relativeHeight="251664384" behindDoc="0" locked="0" layoutInCell="1" allowOverlap="1" wp14:anchorId="05D8F03B" wp14:editId="2C224CEA">
                <wp:simplePos x="0" y="0"/>
                <wp:positionH relativeFrom="column">
                  <wp:posOffset>-304800</wp:posOffset>
                </wp:positionH>
                <wp:positionV relativeFrom="paragraph">
                  <wp:posOffset>3000375</wp:posOffset>
                </wp:positionV>
                <wp:extent cx="371475" cy="180975"/>
                <wp:effectExtent l="0" t="19050" r="47625" b="47625"/>
                <wp:wrapNone/>
                <wp:docPr id="31" name="Arrow: Right 31"/>
                <wp:cNvGraphicFramePr/>
                <a:graphic xmlns:a="http://schemas.openxmlformats.org/drawingml/2006/main">
                  <a:graphicData uri="http://schemas.microsoft.com/office/word/2010/wordprocessingShape">
                    <wps:wsp>
                      <wps:cNvSpPr/>
                      <wps:spPr>
                        <a:xfrm>
                          <a:off x="0" y="0"/>
                          <a:ext cx="371475" cy="18097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6875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24pt;margin-top:236.25pt;width:29.2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" adj="16338" filled="f" strokecolor="red" strokeweight="1pt"/>
            </w:pict>
          </mc:Fallback>
        </mc:AlternateContent>
      </w:r>
      <w:r w:rsidR="005034FF">
        <w:rPr>
          <w:noProof/>
        </w:rPr>
        <w:drawing>
          <wp:inline distT="0" distB="0" distL="0" distR="0" wp14:anchorId="54C7AF3E" wp14:editId="10C5B919">
            <wp:extent cx="7858125" cy="475486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82377" cy="4769538"/>
                    </a:xfrm>
                    <a:prstGeom prst="rect">
                      <a:avLst/>
                    </a:prstGeom>
                    <a:noFill/>
                    <a:ln>
                      <a:noFill/>
                    </a:ln>
                  </pic:spPr>
                </pic:pic>
              </a:graphicData>
            </a:graphic>
          </wp:inline>
        </w:drawing>
      </w:r>
    </w:p>
    <w:p w14:paraId="4E3E8BDB" w14:textId="6E31FDFC" w:rsidR="0051388A" w:rsidRDefault="0051388A" w:rsidP="0051388A">
      <w:pPr>
        <w:rPr>
          <w:noProof/>
        </w:rPr>
      </w:pPr>
    </w:p>
    <w:p w14:paraId="363EABF1" w14:textId="77777777" w:rsidR="0051388A" w:rsidRDefault="0051388A" w:rsidP="0051388A">
      <w:r>
        <w:t xml:space="preserve">Once the form is submitted to the system, the user will have an opportunity to review and edit any information that was entered in the form generator.  If </w:t>
      </w:r>
      <w:proofErr w:type="gramStart"/>
      <w:r>
        <w:t>all of</w:t>
      </w:r>
      <w:proofErr w:type="gramEnd"/>
      <w:r>
        <w:t xml:space="preserve"> the information appears correctly, the user will click the SAVE &amp; SUBMIT FORM button to send the form to all involved parties for review and signature.</w:t>
      </w:r>
    </w:p>
    <w:p w14:paraId="1D5716EB" w14:textId="77777777" w:rsidR="0051388A" w:rsidRDefault="0051388A" w:rsidP="0051388A"/>
    <w:p w14:paraId="3116EB19" w14:textId="77777777" w:rsidR="0051388A" w:rsidRPr="001C1F58" w:rsidRDefault="0051388A" w:rsidP="0051388A">
      <w:pPr>
        <w:rPr>
          <w:i/>
          <w:iCs/>
        </w:rPr>
      </w:pPr>
      <w:r w:rsidRPr="001C1F58">
        <w:rPr>
          <w:i/>
          <w:iCs/>
        </w:rPr>
        <w:t>Please see next page</w:t>
      </w:r>
      <w:r>
        <w:rPr>
          <w:i/>
          <w:iCs/>
        </w:rPr>
        <w:t>s</w:t>
      </w:r>
      <w:r w:rsidRPr="001C1F58">
        <w:rPr>
          <w:i/>
          <w:iCs/>
        </w:rPr>
        <w:t xml:space="preserve"> for a visual aid of the screen</w:t>
      </w:r>
      <w:r>
        <w:rPr>
          <w:i/>
          <w:iCs/>
        </w:rPr>
        <w:t>s</w:t>
      </w:r>
      <w:r w:rsidRPr="001C1F58">
        <w:rPr>
          <w:i/>
          <w:iCs/>
        </w:rPr>
        <w:t>.</w:t>
      </w:r>
    </w:p>
    <w:p w14:paraId="1230F3EE" w14:textId="77777777" w:rsidR="0051388A" w:rsidRDefault="005034FF">
      <w:r>
        <w:rPr>
          <w:noProof/>
        </w:rPr>
        <w:lastRenderedPageBreak/>
        <w:drawing>
          <wp:inline distT="0" distB="0" distL="0" distR="0" wp14:anchorId="0F99EACF" wp14:editId="7E71A979">
            <wp:extent cx="7143750" cy="63494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61331" cy="6365117"/>
                    </a:xfrm>
                    <a:prstGeom prst="rect">
                      <a:avLst/>
                    </a:prstGeom>
                    <a:noFill/>
                    <a:ln>
                      <a:noFill/>
                    </a:ln>
                  </pic:spPr>
                </pic:pic>
              </a:graphicData>
            </a:graphic>
          </wp:inline>
        </w:drawing>
      </w:r>
      <w:r w:rsidR="0051388A">
        <w:rPr>
          <w:noProof/>
        </w:rPr>
        <w:lastRenderedPageBreak/>
        <mc:AlternateContent>
          <mc:Choice Requires="wps">
            <w:drawing>
              <wp:anchor distT="0" distB="0" distL="114300" distR="114300" simplePos="0" relativeHeight="251665408" behindDoc="0" locked="0" layoutInCell="1" allowOverlap="1" wp14:anchorId="43E2D571" wp14:editId="6BA500EB">
                <wp:simplePos x="0" y="0"/>
                <wp:positionH relativeFrom="column">
                  <wp:posOffset>2743200</wp:posOffset>
                </wp:positionH>
                <wp:positionV relativeFrom="paragraph">
                  <wp:posOffset>1685925</wp:posOffset>
                </wp:positionV>
                <wp:extent cx="1304925" cy="514350"/>
                <wp:effectExtent l="0" t="0" r="28575" b="19050"/>
                <wp:wrapNone/>
                <wp:docPr id="192" name="Oval 192"/>
                <wp:cNvGraphicFramePr/>
                <a:graphic xmlns:a="http://schemas.openxmlformats.org/drawingml/2006/main">
                  <a:graphicData uri="http://schemas.microsoft.com/office/word/2010/wordprocessingShape">
                    <wps:wsp>
                      <wps:cNvSpPr/>
                      <wps:spPr>
                        <a:xfrm>
                          <a:off x="0" y="0"/>
                          <a:ext cx="13049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0CE501" id="Oval 192" o:spid="_x0000_s1026" style="position:absolute;margin-left:3in;margin-top:132.75pt;width:102.7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" filled="f" strokecolor="red" strokeweight="1pt">
                <v:stroke joinstyle="miter"/>
              </v:oval>
            </w:pict>
          </mc:Fallback>
        </mc:AlternateContent>
      </w:r>
      <w:r>
        <w:rPr>
          <w:noProof/>
        </w:rPr>
        <w:drawing>
          <wp:inline distT="0" distB="0" distL="0" distR="0" wp14:anchorId="3032369C" wp14:editId="55519F8C">
            <wp:extent cx="8096527" cy="2200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18011" cy="2206113"/>
                    </a:xfrm>
                    <a:prstGeom prst="rect">
                      <a:avLst/>
                    </a:prstGeom>
                    <a:noFill/>
                    <a:ln>
                      <a:noFill/>
                    </a:ln>
                  </pic:spPr>
                </pic:pic>
              </a:graphicData>
            </a:graphic>
          </wp:inline>
        </w:drawing>
      </w:r>
    </w:p>
    <w:p w14:paraId="656B9A12" w14:textId="6C0281F9" w:rsidR="0051388A" w:rsidRDefault="0051388A"/>
    <w:p w14:paraId="37411AB4" w14:textId="57AA3EEF" w:rsidR="0051388A" w:rsidRDefault="0051388A"/>
    <w:p w14:paraId="05A052B5" w14:textId="77777777" w:rsidR="0051388A" w:rsidRDefault="0051388A">
      <w:r>
        <w:br w:type="page"/>
      </w:r>
    </w:p>
    <w:p w14:paraId="3C08AB21" w14:textId="7A44382B" w:rsidR="0051388A" w:rsidRDefault="0051388A">
      <w:pPr>
        <w:rPr>
          <w:noProof/>
        </w:rPr>
      </w:pPr>
      <w:r>
        <w:lastRenderedPageBreak/>
        <w:t xml:space="preserve">Once the user is notified that the agreement is available to be reviewed and signed, the user will review and sign the form to finalize and submit the form to the court for docketing.  </w:t>
      </w:r>
      <w:r w:rsidRPr="003F681F">
        <w:rPr>
          <w:i/>
          <w:iCs/>
        </w:rPr>
        <w:t xml:space="preserve">Note:  If a party rejects the agreement, the party will have to indicate the reason for the rejection.  Once the party submits the rejection, the </w:t>
      </w:r>
      <w:r>
        <w:rPr>
          <w:i/>
          <w:iCs/>
        </w:rPr>
        <w:t>parties</w:t>
      </w:r>
      <w:r w:rsidRPr="003F681F">
        <w:rPr>
          <w:i/>
          <w:iCs/>
        </w:rPr>
        <w:t xml:space="preserve"> will have the ability to make edits and resubmit the agreement to all partie</w:t>
      </w:r>
      <w:r>
        <w:rPr>
          <w:i/>
          <w:iCs/>
        </w:rPr>
        <w:t>s.  If a mediator is involved in the case, they will sign after the parties and submit the agreement to the court.</w:t>
      </w:r>
      <w:r w:rsidR="005034FF">
        <w:rPr>
          <w:noProof/>
        </w:rPr>
        <w:drawing>
          <wp:inline distT="0" distB="0" distL="0" distR="0" wp14:anchorId="4CFD04E4" wp14:editId="5191B0BC">
            <wp:extent cx="8366291" cy="2085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1927" cy="2089874"/>
                    </a:xfrm>
                    <a:prstGeom prst="rect">
                      <a:avLst/>
                    </a:prstGeom>
                    <a:noFill/>
                    <a:ln>
                      <a:noFill/>
                    </a:ln>
                  </pic:spPr>
                </pic:pic>
              </a:graphicData>
            </a:graphic>
          </wp:inline>
        </w:drawing>
      </w:r>
    </w:p>
    <w:p w14:paraId="33231511" w14:textId="06955CBB" w:rsidR="0051388A" w:rsidRPr="0051388A" w:rsidRDefault="0051388A" w:rsidP="0051388A"/>
    <w:p w14:paraId="2B131B25" w14:textId="17053089" w:rsidR="0051388A" w:rsidRPr="0051388A" w:rsidRDefault="0051388A" w:rsidP="0051388A"/>
    <w:p w14:paraId="3D23C64B" w14:textId="207B12E0" w:rsidR="0051388A" w:rsidRPr="0051388A" w:rsidRDefault="0051388A" w:rsidP="0051388A"/>
    <w:p w14:paraId="2C8FD6DF" w14:textId="2532E508" w:rsidR="0051388A" w:rsidRPr="0051388A" w:rsidRDefault="0051388A" w:rsidP="0051388A"/>
    <w:p w14:paraId="2C892A57" w14:textId="252A1B8E" w:rsidR="0051388A" w:rsidRPr="0051388A" w:rsidRDefault="0051388A" w:rsidP="0051388A"/>
    <w:p w14:paraId="5B6FE928" w14:textId="6F5083D0" w:rsidR="0051388A" w:rsidRPr="0051388A" w:rsidRDefault="0051388A" w:rsidP="0051388A"/>
    <w:p w14:paraId="7EDDAC0F" w14:textId="191EB210" w:rsidR="0051388A" w:rsidRPr="0051388A" w:rsidRDefault="0051388A" w:rsidP="0051388A"/>
    <w:p w14:paraId="49A1D7F8" w14:textId="60E71BDC" w:rsidR="0051388A" w:rsidRPr="0051388A" w:rsidRDefault="0051388A" w:rsidP="0051388A"/>
    <w:p w14:paraId="1D24ADCD" w14:textId="232C5403" w:rsidR="0051388A" w:rsidRPr="0051388A" w:rsidRDefault="0051388A" w:rsidP="0051388A"/>
    <w:p w14:paraId="769FB5F4" w14:textId="68143AB0" w:rsidR="0051388A" w:rsidRPr="0051388A" w:rsidRDefault="0051388A" w:rsidP="0051388A"/>
    <w:p w14:paraId="6B1C6540" w14:textId="3B6536FF" w:rsidR="0051388A" w:rsidRPr="0051388A" w:rsidRDefault="0051388A" w:rsidP="0051388A"/>
    <w:p w14:paraId="34FB9A19" w14:textId="3353732B" w:rsidR="0051388A" w:rsidRPr="0051388A" w:rsidRDefault="0051388A" w:rsidP="0051388A"/>
    <w:p w14:paraId="23761A68" w14:textId="04DFBCD6" w:rsidR="0051388A" w:rsidRPr="0051388A" w:rsidRDefault="0051388A" w:rsidP="0051388A"/>
    <w:p w14:paraId="165C01EF" w14:textId="62C2FD65" w:rsidR="0051388A" w:rsidRPr="0051388A" w:rsidRDefault="0051388A" w:rsidP="0051388A"/>
    <w:p w14:paraId="6D800825" w14:textId="63C56854" w:rsidR="0051388A" w:rsidRPr="0051388A" w:rsidRDefault="0051388A" w:rsidP="0051388A"/>
    <w:p w14:paraId="27404625" w14:textId="67CFB4EF" w:rsidR="0051388A" w:rsidRDefault="0051388A" w:rsidP="0051388A">
      <w:pPr>
        <w:rPr>
          <w:noProof/>
        </w:rPr>
      </w:pPr>
    </w:p>
    <w:p w14:paraId="265D1735" w14:textId="5C5012AF" w:rsidR="0051388A" w:rsidRDefault="0051388A" w:rsidP="0051388A">
      <w:pPr>
        <w:ind w:firstLine="720"/>
      </w:pPr>
    </w:p>
    <w:p w14:paraId="7113958D" w14:textId="77777777" w:rsidR="0051388A" w:rsidRPr="0051388A" w:rsidRDefault="0051388A" w:rsidP="0051388A"/>
    <w:p w14:paraId="2E472D62" w14:textId="36281DB6" w:rsidR="005034FF" w:rsidRPr="0051388A" w:rsidRDefault="0051388A">
      <w:pPr>
        <w:rPr>
          <w:i/>
          <w:iCs/>
        </w:rPr>
      </w:pPr>
      <w:r>
        <w:rPr>
          <w:noProof/>
        </w:rPr>
        <w:lastRenderedPageBreak/>
        <mc:AlternateContent>
          <mc:Choice Requires="wps">
            <w:drawing>
              <wp:anchor distT="0" distB="0" distL="114300" distR="114300" simplePos="0" relativeHeight="251666432" behindDoc="0" locked="0" layoutInCell="1" allowOverlap="1" wp14:anchorId="31D98092" wp14:editId="4832119F">
                <wp:simplePos x="0" y="0"/>
                <wp:positionH relativeFrom="column">
                  <wp:posOffset>-304800</wp:posOffset>
                </wp:positionH>
                <wp:positionV relativeFrom="paragraph">
                  <wp:posOffset>647700</wp:posOffset>
                </wp:positionV>
                <wp:extent cx="304800" cy="276225"/>
                <wp:effectExtent l="0" t="19050" r="38100" b="47625"/>
                <wp:wrapNone/>
                <wp:docPr id="197" name="Arrow: Right 197"/>
                <wp:cNvGraphicFramePr/>
                <a:graphic xmlns:a="http://schemas.openxmlformats.org/drawingml/2006/main">
                  <a:graphicData uri="http://schemas.microsoft.com/office/word/2010/wordprocessingShape">
                    <wps:wsp>
                      <wps:cNvSpPr/>
                      <wps:spPr>
                        <a:xfrm>
                          <a:off x="0" y="0"/>
                          <a:ext cx="304800" cy="2762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44948" id="Arrow: Right 197" o:spid="_x0000_s1026" type="#_x0000_t13" style="position:absolute;margin-left:-24pt;margin-top:51pt;width:24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" adj="11813" filled="f" strokecolor="red" strokeweight="1pt"/>
            </w:pict>
          </mc:Fallback>
        </mc:AlternateContent>
      </w:r>
      <w:r w:rsidR="005034FF">
        <w:rPr>
          <w:noProof/>
        </w:rPr>
        <w:drawing>
          <wp:inline distT="0" distB="0" distL="0" distR="0" wp14:anchorId="18BA0AD2" wp14:editId="25F5BC26">
            <wp:extent cx="8020050" cy="44335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57891" cy="4454496"/>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67456" behindDoc="0" locked="0" layoutInCell="1" allowOverlap="1" wp14:anchorId="4E789E54" wp14:editId="06F6EFDA">
                <wp:simplePos x="0" y="0"/>
                <wp:positionH relativeFrom="column">
                  <wp:posOffset>6343650</wp:posOffset>
                </wp:positionH>
                <wp:positionV relativeFrom="paragraph">
                  <wp:posOffset>2009775</wp:posOffset>
                </wp:positionV>
                <wp:extent cx="819150" cy="514350"/>
                <wp:effectExtent l="0" t="0" r="19050" b="19050"/>
                <wp:wrapNone/>
                <wp:docPr id="198" name="Oval 198"/>
                <wp:cNvGraphicFramePr/>
                <a:graphic xmlns:a="http://schemas.openxmlformats.org/drawingml/2006/main">
                  <a:graphicData uri="http://schemas.microsoft.com/office/word/2010/wordprocessingShape">
                    <wps:wsp>
                      <wps:cNvSpPr/>
                      <wps:spPr>
                        <a:xfrm>
                          <a:off x="0" y="0"/>
                          <a:ext cx="8191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99AEA" id="Oval 198" o:spid="_x0000_s1026" style="position:absolute;margin-left:499.5pt;margin-top:158.25pt;width:64.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" filled="f" strokecolor="red" strokeweight="1pt">
                <v:stroke joinstyle="miter"/>
              </v:oval>
            </w:pict>
          </mc:Fallback>
        </mc:AlternateContent>
      </w:r>
      <w:r w:rsidR="005034FF">
        <w:rPr>
          <w:noProof/>
        </w:rPr>
        <w:drawing>
          <wp:inline distT="0" distB="0" distL="0" distR="0" wp14:anchorId="5E16CD44" wp14:editId="52903FCC">
            <wp:extent cx="8134154" cy="33909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49481" cy="3397289"/>
                    </a:xfrm>
                    <a:prstGeom prst="rect">
                      <a:avLst/>
                    </a:prstGeom>
                    <a:noFill/>
                    <a:ln>
                      <a:noFill/>
                    </a:ln>
                  </pic:spPr>
                </pic:pic>
              </a:graphicData>
            </a:graphic>
          </wp:inline>
        </w:drawing>
      </w:r>
    </w:p>
    <w:p w14:paraId="1BA1C1F3" w14:textId="77777777" w:rsidR="005034FF" w:rsidRDefault="005034FF"/>
    <w:p w14:paraId="0C69A935" w14:textId="32E7300A" w:rsidR="009B0B7B" w:rsidRDefault="009B0B7B"/>
    <w:p w14:paraId="6A2ABE75" w14:textId="2C52A529" w:rsidR="005034FF" w:rsidRDefault="005034FF"/>
    <w:p w14:paraId="7996CE3D" w14:textId="77777777" w:rsidR="005034FF" w:rsidRDefault="005034FF"/>
    <w:p w14:paraId="4E96DD65" w14:textId="77777777" w:rsidR="0051388A" w:rsidRDefault="0051388A">
      <w:pPr>
        <w:rPr>
          <w:rFonts w:eastAsiaTheme="majorEastAsia" w:cstheme="majorBidi"/>
          <w:color w:val="2E74B5" w:themeColor="accent5" w:themeShade="BF"/>
          <w:sz w:val="32"/>
          <w:szCs w:val="32"/>
        </w:rPr>
      </w:pPr>
      <w:r>
        <w:br w:type="page"/>
      </w:r>
    </w:p>
    <w:p w14:paraId="4C8D0156" w14:textId="262BBF69" w:rsidR="009B0B7B" w:rsidRDefault="00A61B7D" w:rsidP="009B0B7B">
      <w:pPr>
        <w:pStyle w:val="Heading1"/>
      </w:pPr>
      <w:bookmarkStart w:id="8" w:name="_Toc97022826"/>
      <w:r>
        <w:lastRenderedPageBreak/>
        <w:t>Submitting the Stipulated Agreement to the Court</w:t>
      </w:r>
      <w:bookmarkEnd w:id="8"/>
    </w:p>
    <w:p w14:paraId="775AE74C" w14:textId="29902101" w:rsidR="0051388A" w:rsidRDefault="0051388A" w:rsidP="0051388A"/>
    <w:p w14:paraId="194EE2AE" w14:textId="26BB121A" w:rsidR="0051388A" w:rsidRPr="0051388A" w:rsidRDefault="0051388A" w:rsidP="0051388A">
      <w:r>
        <w:t xml:space="preserve">Once all signatures have been affixed to the agreement, Party 1 will click the button for PARTIES REACHED AN AGREEMENT and enter the generic court email address along with any additional </w:t>
      </w:r>
      <w:r w:rsidR="00D5620B">
        <w:t>emails.  Party 1 will click the drop-down arrow and select the Stipulated Agreement form, then click SUBMIT to send the completed form to the court for docketing.</w:t>
      </w:r>
    </w:p>
    <w:p w14:paraId="6FF10721" w14:textId="0CAB7314" w:rsidR="005034FF" w:rsidRDefault="005034FF" w:rsidP="005034FF"/>
    <w:p w14:paraId="286A83EF" w14:textId="52CD7FAA" w:rsidR="005034FF" w:rsidRDefault="005034FF" w:rsidP="005034FF">
      <w:r>
        <w:rPr>
          <w:noProof/>
        </w:rPr>
        <w:drawing>
          <wp:inline distT="0" distB="0" distL="0" distR="0" wp14:anchorId="16B61F27" wp14:editId="644368FA">
            <wp:extent cx="8501434" cy="2495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19541" cy="2500865"/>
                    </a:xfrm>
                    <a:prstGeom prst="rect">
                      <a:avLst/>
                    </a:prstGeom>
                    <a:noFill/>
                    <a:ln>
                      <a:noFill/>
                    </a:ln>
                  </pic:spPr>
                </pic:pic>
              </a:graphicData>
            </a:graphic>
          </wp:inline>
        </w:drawing>
      </w:r>
    </w:p>
    <w:p w14:paraId="30A7831C" w14:textId="255DA7A9" w:rsidR="00D5620B" w:rsidRDefault="00D5620B" w:rsidP="005034FF"/>
    <w:p w14:paraId="14F5B3BF" w14:textId="30FD6674" w:rsidR="00D5620B" w:rsidRDefault="00D5620B" w:rsidP="005034FF"/>
    <w:p w14:paraId="04502F3C" w14:textId="1330C207" w:rsidR="00D5620B" w:rsidRDefault="00D5620B">
      <w:r>
        <w:br w:type="page"/>
      </w:r>
    </w:p>
    <w:p w14:paraId="5F0378C6" w14:textId="77777777" w:rsidR="00D5620B" w:rsidRDefault="00D5620B" w:rsidP="00D5620B">
      <w:pPr>
        <w:pStyle w:val="Heading1"/>
      </w:pPr>
      <w:bookmarkStart w:id="9" w:name="_Toc57038069"/>
      <w:bookmarkStart w:id="10" w:name="_Toc97022827"/>
      <w:r>
        <w:lastRenderedPageBreak/>
        <w:t>Appendices</w:t>
      </w:r>
      <w:bookmarkStart w:id="11" w:name="_Toc57038070"/>
      <w:bookmarkEnd w:id="9"/>
      <w:bookmarkEnd w:id="10"/>
    </w:p>
    <w:p w14:paraId="3F307633" w14:textId="4B2F0AD4" w:rsidR="00D5620B" w:rsidRDefault="00D5620B" w:rsidP="00D5620B">
      <w:pPr>
        <w:pStyle w:val="Heading1"/>
      </w:pPr>
      <w:bookmarkStart w:id="12" w:name="_Toc97022828"/>
      <w:r>
        <w:t>Stipulated Agreement Example (double click to open full document)</w:t>
      </w:r>
      <w:bookmarkEnd w:id="11"/>
      <w:bookmarkEnd w:id="12"/>
      <w:r>
        <w:object w:dxaOrig="9180" w:dyaOrig="11880" w14:anchorId="49FFE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412.5pt" o:ole="">
            <v:imagedata r:id="rId43" o:title=""/>
          </v:shape>
          <o:OLEObject Type="Embed" ProgID="Acrobat.Document.2017" ShapeID="_x0000_i1025" DrawAspect="Content" ObjectID="_1707893841" r:id="rId44"/>
        </w:object>
      </w:r>
      <w:bookmarkStart w:id="13" w:name="_Toc57038072"/>
    </w:p>
    <w:p w14:paraId="41334D75" w14:textId="77777777" w:rsidR="00D5620B" w:rsidRDefault="00D5620B" w:rsidP="00D5620B">
      <w:pPr>
        <w:pStyle w:val="Heading1"/>
      </w:pPr>
      <w:bookmarkStart w:id="14" w:name="_Toc97022829"/>
      <w:r>
        <w:lastRenderedPageBreak/>
        <w:t>Contact Information</w:t>
      </w:r>
      <w:bookmarkEnd w:id="13"/>
      <w:bookmarkEnd w:id="14"/>
    </w:p>
    <w:p w14:paraId="682F4D8E" w14:textId="77777777" w:rsidR="00D5620B" w:rsidRDefault="00D5620B" w:rsidP="00D5620B"/>
    <w:p w14:paraId="79BF286F" w14:textId="77777777" w:rsidR="00D5620B" w:rsidRDefault="00D5620B" w:rsidP="00D5620B">
      <w:r>
        <w:t>Phone Number</w:t>
      </w:r>
      <w:r>
        <w:tab/>
        <w:t>302-674-7090</w:t>
      </w:r>
    </w:p>
    <w:p w14:paraId="357F2116" w14:textId="77777777" w:rsidR="00D5620B" w:rsidRDefault="00D5620B" w:rsidP="00D5620B">
      <w:r>
        <w:t>Email address</w:t>
      </w:r>
      <w:r>
        <w:tab/>
      </w:r>
      <w:r>
        <w:tab/>
      </w:r>
      <w:hyperlink r:id="rId45" w:history="1">
        <w:r w:rsidRPr="00A34077">
          <w:rPr>
            <w:rStyle w:val="Hyperlink"/>
          </w:rPr>
          <w:t>jpmedeation@delaware.gov</w:t>
        </w:r>
      </w:hyperlink>
    </w:p>
    <w:p w14:paraId="69251F15" w14:textId="77777777" w:rsidR="00D5620B" w:rsidRDefault="00D5620B" w:rsidP="00D5620B">
      <w:r>
        <w:t>Website</w:t>
      </w:r>
      <w:r>
        <w:tab/>
      </w:r>
      <w:r>
        <w:tab/>
      </w:r>
      <w:hyperlink r:id="rId46" w:history="1">
        <w:r w:rsidRPr="00A34077">
          <w:rPr>
            <w:rStyle w:val="Hyperlink"/>
          </w:rPr>
          <w:t>https://courts.delaware.gov/jpcourt</w:t>
        </w:r>
      </w:hyperlink>
    </w:p>
    <w:p w14:paraId="50265D84" w14:textId="77777777" w:rsidR="00D5620B" w:rsidRPr="00C00E61" w:rsidRDefault="00D5620B" w:rsidP="00D5620B"/>
    <w:p w14:paraId="509046FB" w14:textId="575BD4B9" w:rsidR="00D5620B" w:rsidRDefault="00254CD8" w:rsidP="00254CD8">
      <w:pPr>
        <w:pStyle w:val="Heading1"/>
      </w:pPr>
      <w:bookmarkStart w:id="15" w:name="_Toc97022830"/>
      <w:r>
        <w:t>Updating Account Information</w:t>
      </w:r>
      <w:bookmarkEnd w:id="15"/>
    </w:p>
    <w:p w14:paraId="78FCAD39" w14:textId="78C8704B" w:rsidR="00254CD8" w:rsidRDefault="00254CD8" w:rsidP="00254CD8"/>
    <w:p w14:paraId="3C88EE33" w14:textId="5433B98A" w:rsidR="00254CD8" w:rsidRDefault="00254CD8" w:rsidP="00254CD8">
      <w:r>
        <w:t>Parties can update their account information by clicking their username in the top right-hand corner of any ODR screen</w:t>
      </w:r>
    </w:p>
    <w:p w14:paraId="5F61C643" w14:textId="26F80BD2" w:rsidR="00254CD8" w:rsidRDefault="00254CD8" w:rsidP="00254CD8">
      <w:r>
        <w:rPr>
          <w:noProof/>
        </w:rPr>
        <mc:AlternateContent>
          <mc:Choice Requires="wps">
            <w:drawing>
              <wp:anchor distT="0" distB="0" distL="114300" distR="114300" simplePos="0" relativeHeight="251668480" behindDoc="0" locked="0" layoutInCell="1" allowOverlap="1" wp14:anchorId="14EA4D9C" wp14:editId="29EB2441">
                <wp:simplePos x="0" y="0"/>
                <wp:positionH relativeFrom="column">
                  <wp:posOffset>6867525</wp:posOffset>
                </wp:positionH>
                <wp:positionV relativeFrom="paragraph">
                  <wp:posOffset>106045</wp:posOffset>
                </wp:positionV>
                <wp:extent cx="1104900" cy="295275"/>
                <wp:effectExtent l="0" t="0" r="19050" b="28575"/>
                <wp:wrapNone/>
                <wp:docPr id="203" name="Oval 203"/>
                <wp:cNvGraphicFramePr/>
                <a:graphic xmlns:a="http://schemas.openxmlformats.org/drawingml/2006/main">
                  <a:graphicData uri="http://schemas.microsoft.com/office/word/2010/wordprocessingShape">
                    <wps:wsp>
                      <wps:cNvSpPr/>
                      <wps:spPr>
                        <a:xfrm>
                          <a:off x="0" y="0"/>
                          <a:ext cx="1104900"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53F60" id="Oval 203" o:spid="_x0000_s1026" style="position:absolute;margin-left:540.75pt;margin-top:8.35pt;width:87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" filled="f" strokecolor="red" strokeweight="1.5pt">
                <v:stroke joinstyle="miter"/>
              </v:oval>
            </w:pict>
          </mc:Fallback>
        </mc:AlternateContent>
      </w:r>
    </w:p>
    <w:p w14:paraId="3F097115" w14:textId="1970B363" w:rsidR="00254CD8" w:rsidRDefault="00254CD8" w:rsidP="00254CD8">
      <w:r>
        <w:rPr>
          <w:noProof/>
        </w:rPr>
        <w:drawing>
          <wp:inline distT="0" distB="0" distL="0" distR="0" wp14:anchorId="511E97D3" wp14:editId="68016AF2">
            <wp:extent cx="8229600" cy="1554480"/>
            <wp:effectExtent l="0" t="0" r="0" b="7620"/>
            <wp:docPr id="199" name="Picture 1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8229600" cy="1554480"/>
                    </a:xfrm>
                    <a:prstGeom prst="rect">
                      <a:avLst/>
                    </a:prstGeom>
                  </pic:spPr>
                </pic:pic>
              </a:graphicData>
            </a:graphic>
          </wp:inline>
        </w:drawing>
      </w:r>
    </w:p>
    <w:p w14:paraId="139E9EE8" w14:textId="4EC8102B" w:rsidR="00254CD8" w:rsidRDefault="00254CD8" w:rsidP="00254CD8"/>
    <w:p w14:paraId="6C211A8F" w14:textId="5AA4BE00" w:rsidR="00254CD8" w:rsidRDefault="00254CD8" w:rsidP="00254CD8"/>
    <w:p w14:paraId="7D19E920" w14:textId="66117CBD" w:rsidR="00254CD8" w:rsidRDefault="00254CD8" w:rsidP="00254CD8"/>
    <w:p w14:paraId="47EB5246" w14:textId="29C02BAF" w:rsidR="00254CD8" w:rsidRDefault="00254CD8" w:rsidP="00254CD8"/>
    <w:p w14:paraId="4C58B3C3" w14:textId="01F51BDB" w:rsidR="00254CD8" w:rsidRDefault="00254CD8" w:rsidP="00254CD8"/>
    <w:p w14:paraId="333A5622" w14:textId="60072B52" w:rsidR="00254CD8" w:rsidRDefault="00254CD8" w:rsidP="00254CD8"/>
    <w:p w14:paraId="0E15D8E3" w14:textId="772E25BF" w:rsidR="00254CD8" w:rsidRDefault="00254CD8" w:rsidP="00254CD8"/>
    <w:p w14:paraId="406B13D0" w14:textId="66E3DD1D" w:rsidR="00254CD8" w:rsidRDefault="00254CD8" w:rsidP="00254CD8"/>
    <w:p w14:paraId="4EA69779" w14:textId="680DD30C" w:rsidR="00254CD8" w:rsidRDefault="00254CD8" w:rsidP="00254CD8"/>
    <w:p w14:paraId="7566683F" w14:textId="74BA2082" w:rsidR="00254CD8" w:rsidRDefault="00254CD8" w:rsidP="00254CD8"/>
    <w:p w14:paraId="237E2386" w14:textId="39258EBE" w:rsidR="00254CD8" w:rsidRDefault="00254CD8" w:rsidP="00254CD8"/>
    <w:p w14:paraId="70E1D84D" w14:textId="2333F48A" w:rsidR="00254CD8" w:rsidRDefault="00254CD8" w:rsidP="00254CD8"/>
    <w:p w14:paraId="1B3921A2" w14:textId="2BBD638F" w:rsidR="00254CD8" w:rsidRDefault="00254CD8" w:rsidP="00254CD8"/>
    <w:p w14:paraId="1BA12AEF" w14:textId="5E0A0F02" w:rsidR="00254CD8" w:rsidRDefault="00254CD8" w:rsidP="00254CD8">
      <w:r>
        <w:lastRenderedPageBreak/>
        <w:t xml:space="preserve">Parties can update their preferred email address and phone number by clicking </w:t>
      </w:r>
      <w:proofErr w:type="gramStart"/>
      <w:r>
        <w:t>either orange</w:t>
      </w:r>
      <w:proofErr w:type="gramEnd"/>
      <w:r>
        <w:t xml:space="preserve"> CHANGE button on their USER PROFILE screen.  Clicking the CHANGE button next to </w:t>
      </w:r>
      <w:r w:rsidR="00E77B29">
        <w:t>PASSWORD will allow the party to update their system password.</w:t>
      </w:r>
    </w:p>
    <w:p w14:paraId="6A4A76FF" w14:textId="77777777" w:rsidR="00254CD8" w:rsidRDefault="00254CD8" w:rsidP="00254CD8"/>
    <w:p w14:paraId="4CD643FC" w14:textId="58468D2C" w:rsidR="00254CD8" w:rsidRDefault="00E77B29" w:rsidP="00254CD8">
      <w:r>
        <w:rPr>
          <w:noProof/>
        </w:rPr>
        <mc:AlternateContent>
          <mc:Choice Requires="wps">
            <w:drawing>
              <wp:anchor distT="0" distB="0" distL="114300" distR="114300" simplePos="0" relativeHeight="251671552" behindDoc="0" locked="0" layoutInCell="1" allowOverlap="1" wp14:anchorId="25A2B3AB" wp14:editId="4EFB2A93">
                <wp:simplePos x="0" y="0"/>
                <wp:positionH relativeFrom="column">
                  <wp:posOffset>4229100</wp:posOffset>
                </wp:positionH>
                <wp:positionV relativeFrom="paragraph">
                  <wp:posOffset>4208145</wp:posOffset>
                </wp:positionV>
                <wp:extent cx="723900" cy="371475"/>
                <wp:effectExtent l="19050" t="19050" r="19050" b="47625"/>
                <wp:wrapNone/>
                <wp:docPr id="207" name="Arrow: Left 207"/>
                <wp:cNvGraphicFramePr/>
                <a:graphic xmlns:a="http://schemas.openxmlformats.org/drawingml/2006/main">
                  <a:graphicData uri="http://schemas.microsoft.com/office/word/2010/wordprocessingShape">
                    <wps:wsp>
                      <wps:cNvSpPr/>
                      <wps:spPr>
                        <a:xfrm>
                          <a:off x="0" y="0"/>
                          <a:ext cx="723900" cy="3714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405D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7" o:spid="_x0000_s1026" type="#_x0000_t66" style="position:absolute;margin-left:333pt;margin-top:331.35pt;width:57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" adj="5542" fillcolor="red" strokecolor="red" strokeweight="1pt"/>
            </w:pict>
          </mc:Fallback>
        </mc:AlternateContent>
      </w:r>
      <w:r w:rsidR="00254CD8">
        <w:rPr>
          <w:noProof/>
        </w:rPr>
        <mc:AlternateContent>
          <mc:Choice Requires="wps">
            <w:drawing>
              <wp:anchor distT="0" distB="0" distL="114300" distR="114300" simplePos="0" relativeHeight="251670528" behindDoc="0" locked="0" layoutInCell="1" allowOverlap="1" wp14:anchorId="3716838C" wp14:editId="32DBE8A6">
                <wp:simplePos x="0" y="0"/>
                <wp:positionH relativeFrom="column">
                  <wp:posOffset>3228975</wp:posOffset>
                </wp:positionH>
                <wp:positionV relativeFrom="paragraph">
                  <wp:posOffset>3007995</wp:posOffset>
                </wp:positionV>
                <wp:extent cx="1085850" cy="514350"/>
                <wp:effectExtent l="0" t="0" r="19050" b="19050"/>
                <wp:wrapNone/>
                <wp:docPr id="206" name="Oval 206"/>
                <wp:cNvGraphicFramePr/>
                <a:graphic xmlns:a="http://schemas.openxmlformats.org/drawingml/2006/main">
                  <a:graphicData uri="http://schemas.microsoft.com/office/word/2010/wordprocessingShape">
                    <wps:wsp>
                      <wps:cNvSpPr/>
                      <wps:spPr>
                        <a:xfrm>
                          <a:off x="0" y="0"/>
                          <a:ext cx="10858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BC32AE" id="Oval 206" o:spid="_x0000_s1026" style="position:absolute;margin-left:254.25pt;margin-top:236.85pt;width:85.5pt;height:4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" filled="f" strokecolor="red" strokeweight="1pt">
                <v:stroke joinstyle="miter"/>
              </v:oval>
            </w:pict>
          </mc:Fallback>
        </mc:AlternateContent>
      </w:r>
      <w:r w:rsidR="00254CD8">
        <w:rPr>
          <w:noProof/>
        </w:rPr>
        <mc:AlternateContent>
          <mc:Choice Requires="wps">
            <w:drawing>
              <wp:anchor distT="0" distB="0" distL="114300" distR="114300" simplePos="0" relativeHeight="251669504" behindDoc="0" locked="0" layoutInCell="1" allowOverlap="1" wp14:anchorId="5EDF6CDD" wp14:editId="185EC2ED">
                <wp:simplePos x="0" y="0"/>
                <wp:positionH relativeFrom="column">
                  <wp:posOffset>3228975</wp:posOffset>
                </wp:positionH>
                <wp:positionV relativeFrom="paragraph">
                  <wp:posOffset>1826895</wp:posOffset>
                </wp:positionV>
                <wp:extent cx="1085850" cy="647700"/>
                <wp:effectExtent l="0" t="0" r="19050" b="19050"/>
                <wp:wrapNone/>
                <wp:docPr id="204" name="Oval 204"/>
                <wp:cNvGraphicFramePr/>
                <a:graphic xmlns:a="http://schemas.openxmlformats.org/drawingml/2006/main">
                  <a:graphicData uri="http://schemas.microsoft.com/office/word/2010/wordprocessingShape">
                    <wps:wsp>
                      <wps:cNvSpPr/>
                      <wps:spPr>
                        <a:xfrm>
                          <a:off x="0" y="0"/>
                          <a:ext cx="1085850" cy="647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2A07A" id="Oval 204" o:spid="_x0000_s1026" style="position:absolute;margin-left:254.25pt;margin-top:143.85pt;width:85.5pt;height:5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" filled="f" strokecolor="red" strokeweight="1pt">
                <v:stroke joinstyle="miter"/>
              </v:oval>
            </w:pict>
          </mc:Fallback>
        </mc:AlternateContent>
      </w:r>
      <w:r w:rsidR="00254CD8">
        <w:rPr>
          <w:noProof/>
        </w:rPr>
        <w:drawing>
          <wp:inline distT="0" distB="0" distL="0" distR="0" wp14:anchorId="0A2E86C7" wp14:editId="45B7A5A1">
            <wp:extent cx="5858060" cy="5162550"/>
            <wp:effectExtent l="0" t="0" r="9525" b="0"/>
            <wp:docPr id="200" name="Picture 2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78245" cy="5180338"/>
                    </a:xfrm>
                    <a:prstGeom prst="rect">
                      <a:avLst/>
                    </a:prstGeom>
                  </pic:spPr>
                </pic:pic>
              </a:graphicData>
            </a:graphic>
          </wp:inline>
        </w:drawing>
      </w:r>
    </w:p>
    <w:p w14:paraId="7A865C23" w14:textId="149D26B1" w:rsidR="00254CD8" w:rsidRDefault="00254CD8" w:rsidP="00254CD8"/>
    <w:p w14:paraId="6BE20D3E" w14:textId="4181DD98" w:rsidR="00E77B29" w:rsidRDefault="00E77B29" w:rsidP="00254CD8">
      <w:r>
        <w:lastRenderedPageBreak/>
        <w:t>When parties edit either their email address or phone number, the window below will open allowing them to edit their name, email address, and phone number.  Addresses must be updated by the court.  Changes can be submitted by clicking SAVE at the bottom of the screen.  Note:  changing the email address or phone number will require verification.  Upon verification of any email change, the party must use the NEW email address to log in to the system.</w:t>
      </w:r>
    </w:p>
    <w:p w14:paraId="7426DE88" w14:textId="1233FF4B" w:rsidR="00254CD8" w:rsidRDefault="00254CD8" w:rsidP="00254CD8"/>
    <w:p w14:paraId="6FD5ABB2" w14:textId="6EA4A20C" w:rsidR="00254CD8" w:rsidRDefault="00254CD8" w:rsidP="00254CD8">
      <w:r>
        <w:rPr>
          <w:noProof/>
        </w:rPr>
        <w:drawing>
          <wp:inline distT="0" distB="0" distL="0" distR="0" wp14:anchorId="6DA6A6EA" wp14:editId="20CB1A6B">
            <wp:extent cx="8229600" cy="3675380"/>
            <wp:effectExtent l="0" t="0" r="0" b="1270"/>
            <wp:docPr id="201" name="Picture 2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text,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8229600" cy="3675380"/>
                    </a:xfrm>
                    <a:prstGeom prst="rect">
                      <a:avLst/>
                    </a:prstGeom>
                  </pic:spPr>
                </pic:pic>
              </a:graphicData>
            </a:graphic>
          </wp:inline>
        </w:drawing>
      </w:r>
    </w:p>
    <w:p w14:paraId="3CE99A33" w14:textId="38070AC8" w:rsidR="00254CD8" w:rsidRDefault="00254CD8" w:rsidP="00254CD8"/>
    <w:p w14:paraId="0135777F" w14:textId="2E1EF8F9" w:rsidR="00254CD8" w:rsidRDefault="00254CD8" w:rsidP="00254CD8"/>
    <w:p w14:paraId="754227C5" w14:textId="05FC9D11" w:rsidR="00E77B29" w:rsidRDefault="00E77B29" w:rsidP="00254CD8"/>
    <w:p w14:paraId="47224940" w14:textId="0960FF4F" w:rsidR="00E77B29" w:rsidRDefault="00E77B29" w:rsidP="00254CD8"/>
    <w:p w14:paraId="692F321E" w14:textId="52A2A07C" w:rsidR="00E77B29" w:rsidRDefault="00E77B29" w:rsidP="00254CD8"/>
    <w:p w14:paraId="43F38AFD" w14:textId="7127F2DC" w:rsidR="00E77B29" w:rsidRDefault="00E77B29" w:rsidP="00254CD8"/>
    <w:p w14:paraId="249CD1CB" w14:textId="2F291391" w:rsidR="00E77B29" w:rsidRDefault="00E77B29" w:rsidP="00254CD8"/>
    <w:p w14:paraId="55E06BB4" w14:textId="33B82409" w:rsidR="00E77B29" w:rsidRDefault="00E77B29" w:rsidP="00254CD8">
      <w:r>
        <w:lastRenderedPageBreak/>
        <w:t>When parties edit their system password, they must enter their current password, new password, then the new password a second time to confirm the change.  Changes are submitted by clicking the SUBMIT button.</w:t>
      </w:r>
    </w:p>
    <w:p w14:paraId="55B8B495" w14:textId="77777777" w:rsidR="00E77B29" w:rsidRDefault="00E77B29" w:rsidP="00254CD8"/>
    <w:p w14:paraId="60905337" w14:textId="6116B618" w:rsidR="00254CD8" w:rsidRPr="00254CD8" w:rsidRDefault="00254CD8" w:rsidP="00254CD8">
      <w:r>
        <w:rPr>
          <w:noProof/>
        </w:rPr>
        <w:drawing>
          <wp:inline distT="0" distB="0" distL="0" distR="0" wp14:anchorId="3F54A3E4" wp14:editId="29BDFE10">
            <wp:extent cx="8229600" cy="2413000"/>
            <wp:effectExtent l="0" t="0" r="0" b="6350"/>
            <wp:docPr id="202" name="Picture 2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8229600" cy="2413000"/>
                    </a:xfrm>
                    <a:prstGeom prst="rect">
                      <a:avLst/>
                    </a:prstGeom>
                  </pic:spPr>
                </pic:pic>
              </a:graphicData>
            </a:graphic>
          </wp:inline>
        </w:drawing>
      </w:r>
    </w:p>
    <w:sectPr w:rsidR="00254CD8" w:rsidRPr="00254CD8" w:rsidSect="00F41FF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7421C" w14:textId="77777777" w:rsidR="00F44FCF" w:rsidRDefault="00F44FCF" w:rsidP="00F41FF2">
      <w:r>
        <w:separator/>
      </w:r>
    </w:p>
  </w:endnote>
  <w:endnote w:type="continuationSeparator" w:id="0">
    <w:p w14:paraId="502FE500" w14:textId="77777777" w:rsidR="00F44FCF" w:rsidRDefault="00F44FCF" w:rsidP="00F4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14FBB" w14:textId="77777777" w:rsidR="00F44FCF" w:rsidRDefault="00F44FCF" w:rsidP="00F41FF2">
      <w:r>
        <w:separator/>
      </w:r>
    </w:p>
  </w:footnote>
  <w:footnote w:type="continuationSeparator" w:id="0">
    <w:p w14:paraId="2C36CAE9" w14:textId="77777777" w:rsidR="00F44FCF" w:rsidRDefault="00F44FCF" w:rsidP="00F41F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B36"/>
    <w:rsid w:val="00254CD8"/>
    <w:rsid w:val="004522E8"/>
    <w:rsid w:val="004B6908"/>
    <w:rsid w:val="005034FF"/>
    <w:rsid w:val="0051388A"/>
    <w:rsid w:val="005632D7"/>
    <w:rsid w:val="005D56D9"/>
    <w:rsid w:val="007708EC"/>
    <w:rsid w:val="008F052F"/>
    <w:rsid w:val="009B0B7B"/>
    <w:rsid w:val="00A34C03"/>
    <w:rsid w:val="00A61B7D"/>
    <w:rsid w:val="00A77F38"/>
    <w:rsid w:val="00AB4B9F"/>
    <w:rsid w:val="00AF5B36"/>
    <w:rsid w:val="00B26209"/>
    <w:rsid w:val="00B354D5"/>
    <w:rsid w:val="00B40E5D"/>
    <w:rsid w:val="00D54CC3"/>
    <w:rsid w:val="00D5620B"/>
    <w:rsid w:val="00E77B29"/>
    <w:rsid w:val="00E83445"/>
    <w:rsid w:val="00E97BBF"/>
    <w:rsid w:val="00EA3D65"/>
    <w:rsid w:val="00EA4EEB"/>
    <w:rsid w:val="00EF33DA"/>
    <w:rsid w:val="00F41FF2"/>
    <w:rsid w:val="00F44FCF"/>
    <w:rsid w:val="00F5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9D8FF"/>
  <w15:chartTrackingRefBased/>
  <w15:docId w15:val="{EA50DB56-BE55-4867-9A3A-65B890B0A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6D9"/>
    <w:rPr>
      <w:rFonts w:ascii="Times New Roman" w:hAnsi="Times New Roman"/>
      <w:sz w:val="24"/>
    </w:rPr>
  </w:style>
  <w:style w:type="paragraph" w:styleId="Heading1">
    <w:name w:val="heading 1"/>
    <w:basedOn w:val="Normal"/>
    <w:next w:val="Normal"/>
    <w:link w:val="Heading1Char"/>
    <w:uiPriority w:val="9"/>
    <w:qFormat/>
    <w:rsid w:val="005D56D9"/>
    <w:pPr>
      <w:keepNext/>
      <w:keepLines/>
      <w:spacing w:before="240"/>
      <w:outlineLvl w:val="0"/>
    </w:pPr>
    <w:rPr>
      <w:rFonts w:eastAsiaTheme="majorEastAsia" w:cstheme="majorBidi"/>
      <w:color w:val="2E74B5" w:themeColor="accent5" w:themeShade="BF"/>
      <w:sz w:val="32"/>
      <w:szCs w:val="32"/>
    </w:rPr>
  </w:style>
  <w:style w:type="paragraph" w:styleId="Heading3">
    <w:name w:val="heading 3"/>
    <w:basedOn w:val="Normal"/>
    <w:next w:val="Normal"/>
    <w:link w:val="Heading3Char"/>
    <w:uiPriority w:val="9"/>
    <w:semiHidden/>
    <w:unhideWhenUsed/>
    <w:qFormat/>
    <w:rsid w:val="00B26209"/>
    <w:pPr>
      <w:keepNext/>
      <w:keepLines/>
      <w:spacing w:before="40"/>
      <w:outlineLvl w:val="2"/>
    </w:pPr>
    <w:rPr>
      <w:rFonts w:eastAsiaTheme="majorEastAsia" w:cstheme="majorBidi"/>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6D9"/>
    <w:rPr>
      <w:rFonts w:ascii="Times New Roman" w:eastAsiaTheme="majorEastAsia" w:hAnsi="Times New Roman" w:cstheme="majorBidi"/>
      <w:color w:val="2E74B5" w:themeColor="accent5" w:themeShade="BF"/>
      <w:sz w:val="32"/>
      <w:szCs w:val="32"/>
    </w:rPr>
  </w:style>
  <w:style w:type="paragraph" w:styleId="Title">
    <w:name w:val="Title"/>
    <w:basedOn w:val="Normal"/>
    <w:next w:val="Normal"/>
    <w:link w:val="TitleChar"/>
    <w:uiPriority w:val="10"/>
    <w:qFormat/>
    <w:rsid w:val="005D56D9"/>
    <w:pPr>
      <w:contextualSpacing/>
    </w:pPr>
    <w:rPr>
      <w:rFonts w:eastAsiaTheme="majorEastAsia" w:cstheme="majorBidi"/>
      <w:color w:val="5B9BD5" w:themeColor="accent5"/>
      <w:spacing w:val="-10"/>
      <w:kern w:val="28"/>
      <w:sz w:val="56"/>
      <w:szCs w:val="56"/>
    </w:rPr>
  </w:style>
  <w:style w:type="character" w:customStyle="1" w:styleId="TitleChar">
    <w:name w:val="Title Char"/>
    <w:basedOn w:val="DefaultParagraphFont"/>
    <w:link w:val="Title"/>
    <w:uiPriority w:val="10"/>
    <w:rsid w:val="005D56D9"/>
    <w:rPr>
      <w:rFonts w:ascii="Times New Roman" w:eastAsiaTheme="majorEastAsia" w:hAnsi="Times New Roman" w:cstheme="majorBidi"/>
      <w:color w:val="5B9BD5" w:themeColor="accent5"/>
      <w:spacing w:val="-10"/>
      <w:kern w:val="28"/>
      <w:sz w:val="56"/>
      <w:szCs w:val="56"/>
    </w:rPr>
  </w:style>
  <w:style w:type="paragraph" w:styleId="Subtitle">
    <w:name w:val="Subtitle"/>
    <w:basedOn w:val="Normal"/>
    <w:next w:val="Normal"/>
    <w:link w:val="SubtitleChar"/>
    <w:uiPriority w:val="11"/>
    <w:qFormat/>
    <w:rsid w:val="005D56D9"/>
    <w:pPr>
      <w:numPr>
        <w:ilvl w:val="1"/>
      </w:numPr>
    </w:pPr>
    <w:rPr>
      <w:rFonts w:eastAsiaTheme="minorEastAsia"/>
      <w:color w:val="1F3864" w:themeColor="accent1" w:themeShade="80"/>
      <w:spacing w:val="15"/>
      <w:sz w:val="28"/>
    </w:rPr>
  </w:style>
  <w:style w:type="character" w:customStyle="1" w:styleId="SubtitleChar">
    <w:name w:val="Subtitle Char"/>
    <w:basedOn w:val="DefaultParagraphFont"/>
    <w:link w:val="Subtitle"/>
    <w:uiPriority w:val="11"/>
    <w:rsid w:val="005D56D9"/>
    <w:rPr>
      <w:rFonts w:ascii="Times New Roman" w:eastAsiaTheme="minorEastAsia" w:hAnsi="Times New Roman"/>
      <w:color w:val="1F3864" w:themeColor="accent1" w:themeShade="80"/>
      <w:spacing w:val="15"/>
      <w:sz w:val="28"/>
    </w:rPr>
  </w:style>
  <w:style w:type="paragraph" w:styleId="TOC1">
    <w:name w:val="toc 1"/>
    <w:basedOn w:val="Normal"/>
    <w:next w:val="Normal"/>
    <w:autoRedefine/>
    <w:uiPriority w:val="39"/>
    <w:unhideWhenUsed/>
    <w:rsid w:val="005D56D9"/>
  </w:style>
  <w:style w:type="character" w:customStyle="1" w:styleId="Heading3Char">
    <w:name w:val="Heading 3 Char"/>
    <w:basedOn w:val="DefaultParagraphFont"/>
    <w:link w:val="Heading3"/>
    <w:uiPriority w:val="9"/>
    <w:semiHidden/>
    <w:rsid w:val="00B26209"/>
    <w:rPr>
      <w:rFonts w:ascii="Times New Roman" w:eastAsiaTheme="majorEastAsia" w:hAnsi="Times New Roman" w:cstheme="majorBidi"/>
      <w:color w:val="2F5496" w:themeColor="accent1" w:themeShade="BF"/>
      <w:sz w:val="24"/>
      <w:szCs w:val="24"/>
    </w:rPr>
  </w:style>
  <w:style w:type="paragraph" w:customStyle="1" w:styleId="SectionHeader">
    <w:name w:val="Section Header"/>
    <w:basedOn w:val="Heading1"/>
    <w:qFormat/>
    <w:rsid w:val="00B26209"/>
    <w:rPr>
      <w:b/>
      <w:color w:val="002060"/>
      <w:sz w:val="40"/>
    </w:rPr>
  </w:style>
  <w:style w:type="paragraph" w:styleId="NoSpacing">
    <w:name w:val="No Spacing"/>
    <w:link w:val="NoSpacingChar"/>
    <w:uiPriority w:val="1"/>
    <w:qFormat/>
    <w:rsid w:val="00AF5B36"/>
    <w:rPr>
      <w:rFonts w:eastAsiaTheme="minorEastAsia"/>
    </w:rPr>
  </w:style>
  <w:style w:type="character" w:customStyle="1" w:styleId="NoSpacingChar">
    <w:name w:val="No Spacing Char"/>
    <w:basedOn w:val="DefaultParagraphFont"/>
    <w:link w:val="NoSpacing"/>
    <w:uiPriority w:val="1"/>
    <w:rsid w:val="00AF5B36"/>
    <w:rPr>
      <w:rFonts w:eastAsiaTheme="minorEastAsia"/>
    </w:rPr>
  </w:style>
  <w:style w:type="paragraph" w:styleId="TOCHeading">
    <w:name w:val="TOC Heading"/>
    <w:basedOn w:val="Heading1"/>
    <w:next w:val="Normal"/>
    <w:uiPriority w:val="39"/>
    <w:unhideWhenUsed/>
    <w:qFormat/>
    <w:rsid w:val="009B0B7B"/>
    <w:pPr>
      <w:spacing w:line="259" w:lineRule="auto"/>
      <w:outlineLvl w:val="9"/>
    </w:pPr>
    <w:rPr>
      <w:rFonts w:asciiTheme="majorHAnsi" w:hAnsiTheme="majorHAnsi"/>
      <w:color w:val="2F5496" w:themeColor="accent1" w:themeShade="BF"/>
    </w:rPr>
  </w:style>
  <w:style w:type="character" w:styleId="Hyperlink">
    <w:name w:val="Hyperlink"/>
    <w:basedOn w:val="DefaultParagraphFont"/>
    <w:uiPriority w:val="99"/>
    <w:unhideWhenUsed/>
    <w:rsid w:val="009B0B7B"/>
    <w:rPr>
      <w:color w:val="0563C1" w:themeColor="hyperlink"/>
      <w:u w:val="single"/>
    </w:rPr>
  </w:style>
  <w:style w:type="paragraph" w:styleId="Header">
    <w:name w:val="header"/>
    <w:basedOn w:val="Normal"/>
    <w:link w:val="HeaderChar"/>
    <w:uiPriority w:val="99"/>
    <w:unhideWhenUsed/>
    <w:rsid w:val="00F41FF2"/>
    <w:pPr>
      <w:tabs>
        <w:tab w:val="center" w:pos="4680"/>
        <w:tab w:val="right" w:pos="9360"/>
      </w:tabs>
    </w:pPr>
  </w:style>
  <w:style w:type="character" w:customStyle="1" w:styleId="HeaderChar">
    <w:name w:val="Header Char"/>
    <w:basedOn w:val="DefaultParagraphFont"/>
    <w:link w:val="Header"/>
    <w:uiPriority w:val="99"/>
    <w:rsid w:val="00F41FF2"/>
    <w:rPr>
      <w:rFonts w:ascii="Times New Roman" w:hAnsi="Times New Roman"/>
      <w:sz w:val="24"/>
    </w:rPr>
  </w:style>
  <w:style w:type="paragraph" w:styleId="Footer">
    <w:name w:val="footer"/>
    <w:basedOn w:val="Normal"/>
    <w:link w:val="FooterChar"/>
    <w:uiPriority w:val="99"/>
    <w:unhideWhenUsed/>
    <w:rsid w:val="00F41FF2"/>
    <w:pPr>
      <w:tabs>
        <w:tab w:val="center" w:pos="4680"/>
        <w:tab w:val="right" w:pos="9360"/>
      </w:tabs>
    </w:pPr>
  </w:style>
  <w:style w:type="character" w:customStyle="1" w:styleId="FooterChar">
    <w:name w:val="Footer Char"/>
    <w:basedOn w:val="DefaultParagraphFont"/>
    <w:link w:val="Footer"/>
    <w:uiPriority w:val="99"/>
    <w:rsid w:val="00F41FF2"/>
    <w:rPr>
      <w:rFonts w:ascii="Times New Roman" w:hAnsi="Times New Roman"/>
      <w:sz w:val="24"/>
    </w:rPr>
  </w:style>
  <w:style w:type="character" w:styleId="UnresolvedMention">
    <w:name w:val="Unresolved Mention"/>
    <w:basedOn w:val="DefaultParagraphFont"/>
    <w:uiPriority w:val="99"/>
    <w:semiHidden/>
    <w:unhideWhenUsed/>
    <w:rsid w:val="00F51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ii2.courtinnovations.com/DEJPCOURT/court" TargetMode="External"/><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courts.delaware.gov/jpcour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jpmedeation@delaware.gov"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1.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37.PNG"/><Relationship Id="rId8" Type="http://schemas.openxmlformats.org/officeDocument/2006/relationships/hyperlink" Target="https://cii2.courtinnovations.com/DEJPCOURT/court"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FED31-2322-4CFD-8DC8-762B52B8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Justice of the Peace Court MeDEation System</vt:lpstr>
    </vt:vector>
  </TitlesOfParts>
  <Company>Party reference Guide</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Justice of the Peace Court MeDEation System</dc:title>
  <dc:subject/>
  <dc:creator>Schoenbeck, Leland (Courts)</dc:creator>
  <cp:keywords/>
  <dc:description/>
  <cp:lastModifiedBy>Schoenbeck, Leland (Courts)</cp:lastModifiedBy>
  <cp:revision>2</cp:revision>
  <dcterms:created xsi:type="dcterms:W3CDTF">2022-03-04T15:11:00Z</dcterms:created>
  <dcterms:modified xsi:type="dcterms:W3CDTF">2022-03-04T15:11:00Z</dcterms:modified>
</cp:coreProperties>
</file>