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BC316" w14:textId="77777777" w:rsidR="00543B2C" w:rsidRDefault="00E0506D" w:rsidP="0025214D">
      <w:pPr>
        <w:pStyle w:val="Title"/>
        <w:ind w:firstLine="720"/>
        <w:jc w:val="left"/>
        <w:rPr>
          <w:sz w:val="18"/>
        </w:rPr>
      </w:pPr>
      <w:r>
        <w:rPr>
          <w:noProof/>
          <w:sz w:val="18"/>
        </w:rPr>
        <w:drawing>
          <wp:inline distT="0" distB="0" distL="0" distR="0" wp14:anchorId="43D5FAFF" wp14:editId="1EDA8170">
            <wp:extent cx="1287780" cy="1287780"/>
            <wp:effectExtent l="0" t="0" r="0" b="0"/>
            <wp:docPr id="1" name="Picture 1" descr="Great Seal of the State of Dela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eat Seal of the State of Delaw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p w14:paraId="1C6EFA5E" w14:textId="6F978D7C" w:rsidR="00E0506D" w:rsidRPr="00543B2C" w:rsidRDefault="00543B2C" w:rsidP="0025214D">
      <w:pPr>
        <w:pStyle w:val="Title"/>
        <w:ind w:firstLine="720"/>
        <w:jc w:val="left"/>
        <w:rPr>
          <w:sz w:val="2"/>
          <w:szCs w:val="2"/>
        </w:rPr>
      </w:pPr>
      <w:r>
        <w:rPr>
          <w:sz w:val="18"/>
        </w:rPr>
        <w:br w:type="column"/>
      </w:r>
    </w:p>
    <w:p w14:paraId="2011008D" w14:textId="77777777" w:rsidR="00E0506D" w:rsidRDefault="00E0506D" w:rsidP="00543B2C">
      <w:pPr>
        <w:pStyle w:val="Title"/>
        <w:spacing w:before="120"/>
        <w:ind w:left="115"/>
        <w:jc w:val="left"/>
        <w:rPr>
          <w:sz w:val="32"/>
        </w:rPr>
      </w:pPr>
      <w:r>
        <w:rPr>
          <w:sz w:val="32"/>
        </w:rPr>
        <w:t>State of Delaware</w:t>
      </w:r>
    </w:p>
    <w:p w14:paraId="474EDB84" w14:textId="77777777" w:rsidR="00E0506D" w:rsidRDefault="00E0506D" w:rsidP="00543B2C">
      <w:pPr>
        <w:pStyle w:val="Title"/>
        <w:ind w:left="115"/>
        <w:jc w:val="left"/>
      </w:pPr>
      <w:r>
        <w:t>Office of State Court Collections</w:t>
      </w:r>
    </w:p>
    <w:p w14:paraId="37483CEE" w14:textId="77777777" w:rsidR="00E0506D" w:rsidRDefault="00E0506D" w:rsidP="00543B2C">
      <w:pPr>
        <w:pStyle w:val="Title"/>
        <w:ind w:left="115"/>
        <w:jc w:val="left"/>
      </w:pPr>
      <w:r>
        <w:t>414 Federal St, Rm 175</w:t>
      </w:r>
    </w:p>
    <w:p w14:paraId="69565877" w14:textId="77777777" w:rsidR="00E0506D" w:rsidRDefault="00E0506D" w:rsidP="00543B2C">
      <w:pPr>
        <w:pStyle w:val="Title"/>
        <w:ind w:left="115"/>
        <w:jc w:val="left"/>
      </w:pPr>
      <w:r>
        <w:t>Dover, DE 19901</w:t>
      </w:r>
    </w:p>
    <w:p w14:paraId="308CBD8D" w14:textId="77777777" w:rsidR="00E0506D" w:rsidRDefault="00E0506D" w:rsidP="00543B2C">
      <w:pPr>
        <w:pStyle w:val="Title"/>
        <w:ind w:left="115"/>
        <w:jc w:val="left"/>
      </w:pPr>
      <w:r>
        <w:t>(302) 739-1980</w:t>
      </w:r>
    </w:p>
    <w:p w14:paraId="14B68BC9" w14:textId="77777777" w:rsidR="00E0506D" w:rsidRDefault="00E0506D" w:rsidP="0025214D">
      <w:pPr>
        <w:pStyle w:val="Title"/>
        <w:ind w:firstLine="720"/>
        <w:jc w:val="left"/>
        <w:rPr>
          <w:sz w:val="18"/>
        </w:rPr>
        <w:sectPr w:rsidR="00E0506D" w:rsidSect="00017D9E">
          <w:pgSz w:w="12240" w:h="15840"/>
          <w:pgMar w:top="720" w:right="720" w:bottom="720" w:left="720" w:header="720" w:footer="720" w:gutter="0"/>
          <w:cols w:num="2" w:space="0" w:equalWidth="0">
            <w:col w:w="3024" w:space="0"/>
            <w:col w:w="7776"/>
          </w:cols>
          <w:formProt w:val="0"/>
        </w:sectPr>
      </w:pPr>
    </w:p>
    <w:p w14:paraId="1DFC3814" w14:textId="77777777" w:rsidR="002A35D8" w:rsidRDefault="00883556" w:rsidP="009000AE">
      <w:pPr>
        <w:pStyle w:val="Heading1"/>
        <w:spacing w:before="120" w:after="240"/>
      </w:pPr>
      <w:r w:rsidRPr="006752AC">
        <w:t xml:space="preserve">Assignment of </w:t>
      </w:r>
      <w:r w:rsidRPr="007B54A4">
        <w:t>Wages</w:t>
      </w:r>
    </w:p>
    <w:p w14:paraId="1E5CA209" w14:textId="77777777" w:rsidR="002A35D8" w:rsidRPr="002A35D8" w:rsidRDefault="002A35D8" w:rsidP="002A35D8">
      <w:pPr>
        <w:sectPr w:rsidR="002A35D8" w:rsidRPr="002A35D8" w:rsidSect="00017D9E">
          <w:type w:val="continuous"/>
          <w:pgSz w:w="12240" w:h="15840"/>
          <w:pgMar w:top="720" w:right="720" w:bottom="720" w:left="720" w:header="720" w:footer="720" w:gutter="0"/>
          <w:cols w:space="720"/>
          <w:formProt w:val="0"/>
        </w:sectPr>
      </w:pPr>
    </w:p>
    <w:p w14:paraId="4988C40A" w14:textId="7FFCF56F" w:rsidR="00883556" w:rsidRDefault="000876D3" w:rsidP="00251C4C">
      <w:pPr>
        <w:pBdr>
          <w:top w:val="single" w:sz="4" w:space="1" w:color="auto"/>
          <w:left w:val="single" w:sz="4" w:space="0" w:color="auto"/>
          <w:bottom w:val="single" w:sz="4" w:space="14" w:color="auto"/>
          <w:right w:val="single" w:sz="4" w:space="0" w:color="auto"/>
        </w:pBdr>
        <w:ind w:left="7128"/>
        <w:jc w:val="center"/>
        <w:rPr>
          <w:sz w:val="18"/>
        </w:rPr>
      </w:pPr>
      <w:r>
        <w:rPr>
          <w:sz w:val="18"/>
        </w:rPr>
        <w:t>Case</w:t>
      </w:r>
      <w:r w:rsidR="0086100A">
        <w:rPr>
          <w:sz w:val="18"/>
        </w:rPr>
        <w:t xml:space="preserve"> Number</w:t>
      </w:r>
      <w:r w:rsidR="00E93B67">
        <w:rPr>
          <w:sz w:val="18"/>
        </w:rPr>
        <w:t xml:space="preserve"> </w:t>
      </w:r>
      <w:r w:rsidR="00E93B67">
        <w:rPr>
          <w:sz w:val="18"/>
        </w:rPr>
        <w:br/>
      </w:r>
      <w:r>
        <w:rPr>
          <w:sz w:val="18"/>
        </w:rPr>
        <w:fldChar w:fldCharType="begin">
          <w:ffData>
            <w:name w:val="Court"/>
            <w:enabled/>
            <w:calcOnExit w:val="0"/>
            <w:statusText w:type="text" w:val="Criminal Action Number (Court/Country):"/>
            <w:textInput>
              <w:default w:val="Case Number"/>
            </w:textInput>
          </w:ffData>
        </w:fldChar>
      </w:r>
      <w:bookmarkStart w:id="0" w:name="Court"/>
      <w:r>
        <w:rPr>
          <w:sz w:val="18"/>
        </w:rPr>
        <w:instrText xml:space="preserve"> FORMTEXT </w:instrText>
      </w:r>
      <w:r>
        <w:rPr>
          <w:sz w:val="18"/>
        </w:rPr>
      </w:r>
      <w:r>
        <w:rPr>
          <w:sz w:val="18"/>
        </w:rPr>
        <w:fldChar w:fldCharType="separate"/>
      </w:r>
      <w:r>
        <w:rPr>
          <w:noProof/>
          <w:sz w:val="18"/>
        </w:rPr>
        <w:t>Case Number</w:t>
      </w:r>
      <w:r>
        <w:rPr>
          <w:sz w:val="18"/>
        </w:rPr>
        <w:fldChar w:fldCharType="end"/>
      </w:r>
      <w:bookmarkEnd w:id="0"/>
      <w:r w:rsidR="0086100A">
        <w:rPr>
          <w:sz w:val="18"/>
        </w:rPr>
        <w:t xml:space="preserve"> </w:t>
      </w:r>
    </w:p>
    <w:p w14:paraId="3B9F3D2B" w14:textId="77777777" w:rsidR="00DF4EDE" w:rsidRPr="00DF4EDE" w:rsidRDefault="00DF4EDE" w:rsidP="00DF4EDE">
      <w:pPr>
        <w:ind w:left="7157"/>
        <w:jc w:val="center"/>
        <w:rPr>
          <w:sz w:val="2"/>
          <w:szCs w:val="2"/>
        </w:rPr>
      </w:pPr>
    </w:p>
    <w:p w14:paraId="37E4233C" w14:textId="77777777" w:rsidR="00A60DA6" w:rsidRDefault="00A60DA6" w:rsidP="00251C4C">
      <w:pPr>
        <w:pBdr>
          <w:top w:val="single" w:sz="4" w:space="1" w:color="auto"/>
          <w:left w:val="single" w:sz="4" w:space="0" w:color="auto"/>
          <w:bottom w:val="single" w:sz="4" w:space="14" w:color="auto"/>
          <w:right w:val="single" w:sz="4" w:space="0" w:color="auto"/>
        </w:pBdr>
        <w:ind w:left="7128"/>
        <w:jc w:val="center"/>
        <w:rPr>
          <w:sz w:val="18"/>
        </w:rPr>
        <w:sectPr w:rsidR="00A60DA6" w:rsidSect="00017D9E">
          <w:type w:val="continuous"/>
          <w:pgSz w:w="12240" w:h="15840"/>
          <w:pgMar w:top="720" w:right="720" w:bottom="720" w:left="720" w:header="720" w:footer="720" w:gutter="0"/>
          <w:cols w:space="720"/>
        </w:sectPr>
      </w:pPr>
    </w:p>
    <w:p w14:paraId="4B16FCCB" w14:textId="77777777" w:rsidR="00A60DA6" w:rsidRDefault="00883556" w:rsidP="00C24390">
      <w:r>
        <w:t>Employer:</w:t>
      </w:r>
    </w:p>
    <w:p w14:paraId="489C4025" w14:textId="77777777" w:rsidR="00A60DA6" w:rsidRDefault="00A60DA6" w:rsidP="00C24390">
      <w:pPr>
        <w:sectPr w:rsidR="00A60DA6" w:rsidSect="00017D9E">
          <w:type w:val="continuous"/>
          <w:pgSz w:w="12240" w:h="15840"/>
          <w:pgMar w:top="720" w:right="720" w:bottom="720" w:left="720" w:header="720" w:footer="720" w:gutter="0"/>
          <w:cols w:space="720"/>
          <w:formProt w:val="0"/>
        </w:sectPr>
      </w:pPr>
    </w:p>
    <w:p w14:paraId="0203B518" w14:textId="282071FC" w:rsidR="00BD083E" w:rsidRDefault="00A60DA6" w:rsidP="008975D0">
      <w:pPr>
        <w:pBdr>
          <w:top w:val="single" w:sz="4" w:space="1" w:color="auto"/>
          <w:left w:val="single" w:sz="4" w:space="0" w:color="auto"/>
          <w:bottom w:val="single" w:sz="4" w:space="1" w:color="auto"/>
          <w:right w:val="single" w:sz="4" w:space="31" w:color="auto"/>
        </w:pBdr>
        <w:ind w:left="1152" w:right="7380"/>
      </w:pPr>
      <w:r>
        <w:fldChar w:fldCharType="begin">
          <w:ffData>
            <w:name w:val="Name"/>
            <w:enabled/>
            <w:calcOnExit w:val="0"/>
            <w:statusText w:type="text" w:val="Company Name:"/>
            <w:textInput>
              <w:default w:val="Company Name"/>
            </w:textInput>
          </w:ffData>
        </w:fldChar>
      </w:r>
      <w:bookmarkStart w:id="1" w:name="Name"/>
      <w:r>
        <w:instrText xml:space="preserve"> FORMTEXT </w:instrText>
      </w:r>
      <w:r>
        <w:fldChar w:fldCharType="separate"/>
      </w:r>
      <w:r w:rsidR="00256D95">
        <w:rPr>
          <w:noProof/>
        </w:rPr>
        <w:t>Company Name</w:t>
      </w:r>
      <w:r>
        <w:fldChar w:fldCharType="end"/>
      </w:r>
      <w:bookmarkEnd w:id="1"/>
    </w:p>
    <w:p w14:paraId="35AA21AB" w14:textId="79A7E4B1" w:rsidR="00BD083E" w:rsidRDefault="00972B8C" w:rsidP="008975D0">
      <w:pPr>
        <w:pBdr>
          <w:top w:val="single" w:sz="4" w:space="1" w:color="auto"/>
          <w:left w:val="single" w:sz="4" w:space="0" w:color="auto"/>
          <w:bottom w:val="single" w:sz="4" w:space="1" w:color="auto"/>
          <w:right w:val="single" w:sz="4" w:space="31" w:color="auto"/>
        </w:pBdr>
        <w:ind w:left="1152" w:right="7380"/>
      </w:pPr>
      <w:r>
        <w:fldChar w:fldCharType="begin">
          <w:ffData>
            <w:name w:val="Address"/>
            <w:enabled/>
            <w:calcOnExit w:val="0"/>
            <w:statusText w:type="text" w:val="Company Street Address:"/>
            <w:textInput>
              <w:default w:val="Company Street Address"/>
            </w:textInput>
          </w:ffData>
        </w:fldChar>
      </w:r>
      <w:bookmarkStart w:id="2" w:name="Address"/>
      <w:r>
        <w:instrText xml:space="preserve"> FORMTEXT </w:instrText>
      </w:r>
      <w:r>
        <w:fldChar w:fldCharType="separate"/>
      </w:r>
      <w:r w:rsidR="00256D95">
        <w:rPr>
          <w:noProof/>
        </w:rPr>
        <w:t>Company Street Address</w:t>
      </w:r>
      <w:r>
        <w:fldChar w:fldCharType="end"/>
      </w:r>
      <w:bookmarkEnd w:id="2"/>
    </w:p>
    <w:p w14:paraId="0B4BDEF2" w14:textId="4B4E1A4F" w:rsidR="00BD083E" w:rsidRDefault="00A60DA6" w:rsidP="008975D0">
      <w:pPr>
        <w:pBdr>
          <w:top w:val="single" w:sz="4" w:space="1" w:color="auto"/>
          <w:left w:val="single" w:sz="4" w:space="0" w:color="auto"/>
          <w:bottom w:val="single" w:sz="4" w:space="1" w:color="auto"/>
          <w:right w:val="single" w:sz="4" w:space="31" w:color="auto"/>
        </w:pBdr>
        <w:ind w:left="1152" w:right="7380"/>
      </w:pPr>
      <w:r>
        <w:fldChar w:fldCharType="begin">
          <w:ffData>
            <w:name w:val="City"/>
            <w:enabled/>
            <w:calcOnExit w:val="0"/>
            <w:helpText w:type="text" w:val="Attn: Payroll Dept.:"/>
            <w:statusText w:type="text" w:val="City, State Zip"/>
            <w:textInput>
              <w:default w:val="City, State Zip"/>
            </w:textInput>
          </w:ffData>
        </w:fldChar>
      </w:r>
      <w:bookmarkStart w:id="3" w:name="City"/>
      <w:r>
        <w:instrText xml:space="preserve"> FORMTEXT </w:instrText>
      </w:r>
      <w:r>
        <w:fldChar w:fldCharType="separate"/>
      </w:r>
      <w:r w:rsidR="00256D95">
        <w:rPr>
          <w:noProof/>
        </w:rPr>
        <w:t>City, State Zip</w:t>
      </w:r>
      <w:r>
        <w:fldChar w:fldCharType="end"/>
      </w:r>
      <w:bookmarkEnd w:id="3"/>
    </w:p>
    <w:p w14:paraId="1BC48F54" w14:textId="6EC81AD4" w:rsidR="00BD083E" w:rsidRDefault="00BD083E" w:rsidP="008975D0">
      <w:pPr>
        <w:pBdr>
          <w:top w:val="single" w:sz="4" w:space="1" w:color="auto"/>
          <w:left w:val="single" w:sz="4" w:space="0" w:color="auto"/>
          <w:bottom w:val="single" w:sz="4" w:space="1" w:color="auto"/>
          <w:right w:val="single" w:sz="4" w:space="31" w:color="auto"/>
        </w:pBdr>
        <w:ind w:left="1152" w:right="7380"/>
      </w:pPr>
      <w:r>
        <w:t>Attn: Payroll Dept.</w:t>
      </w:r>
    </w:p>
    <w:p w14:paraId="5AA22894" w14:textId="13A50B1B" w:rsidR="00883556" w:rsidRDefault="00883556" w:rsidP="009000AE">
      <w:pPr>
        <w:spacing w:before="240" w:after="120"/>
      </w:pPr>
      <w:r>
        <w:t>RE:</w:t>
      </w:r>
      <w:r>
        <w:tab/>
        <w:t>Employee (Defendant):</w:t>
      </w:r>
      <w:r>
        <w:tab/>
      </w:r>
      <w:r w:rsidR="00A60DA6">
        <w:rPr>
          <w:u w:val="single"/>
        </w:rPr>
        <w:fldChar w:fldCharType="begin">
          <w:ffData>
            <w:name w:val="Name1"/>
            <w:enabled/>
            <w:calcOnExit w:val="0"/>
            <w:statusText w:type="text" w:val="RE - Employee (Defendant) (Def Name):"/>
            <w:textInput>
              <w:default w:val="Def Name"/>
            </w:textInput>
          </w:ffData>
        </w:fldChar>
      </w:r>
      <w:bookmarkStart w:id="4" w:name="Name1"/>
      <w:r w:rsidR="00A60DA6">
        <w:rPr>
          <w:u w:val="single"/>
        </w:rPr>
        <w:instrText xml:space="preserve"> FORMTEXT </w:instrText>
      </w:r>
      <w:r w:rsidR="00A60DA6">
        <w:rPr>
          <w:u w:val="single"/>
        </w:rPr>
      </w:r>
      <w:r w:rsidR="00A60DA6">
        <w:rPr>
          <w:u w:val="single"/>
        </w:rPr>
        <w:fldChar w:fldCharType="separate"/>
      </w:r>
      <w:r w:rsidR="00256D95">
        <w:rPr>
          <w:noProof/>
          <w:u w:val="single"/>
        </w:rPr>
        <w:t>Def Name</w:t>
      </w:r>
      <w:r w:rsidR="00A60DA6">
        <w:rPr>
          <w:u w:val="single"/>
        </w:rPr>
        <w:fldChar w:fldCharType="end"/>
      </w:r>
      <w:bookmarkEnd w:id="4"/>
    </w:p>
    <w:p w14:paraId="61F4F7B5" w14:textId="42C162D1" w:rsidR="002A35D8" w:rsidRDefault="00883556" w:rsidP="009000AE">
      <w:pPr>
        <w:spacing w:before="120" w:after="220"/>
        <w:ind w:left="720"/>
        <w:rPr>
          <w:u w:val="single"/>
        </w:rPr>
      </w:pPr>
      <w:r>
        <w:t>Social Security Number:</w:t>
      </w:r>
      <w:r>
        <w:tab/>
      </w:r>
      <w:r w:rsidR="008B0354">
        <w:rPr>
          <w:u w:val="single"/>
        </w:rPr>
        <w:fldChar w:fldCharType="begin">
          <w:ffData>
            <w:name w:val="SSN"/>
            <w:enabled/>
            <w:calcOnExit w:val="0"/>
            <w:statusText w:type="text" w:val="Social Security Number (Def SSN):"/>
            <w:textInput>
              <w:default w:val="Def SSN"/>
            </w:textInput>
          </w:ffData>
        </w:fldChar>
      </w:r>
      <w:bookmarkStart w:id="5" w:name="SSN"/>
      <w:r w:rsidR="008B0354">
        <w:rPr>
          <w:u w:val="single"/>
        </w:rPr>
        <w:instrText xml:space="preserve"> FORMTEXT </w:instrText>
      </w:r>
      <w:r w:rsidR="008B0354">
        <w:rPr>
          <w:u w:val="single"/>
        </w:rPr>
      </w:r>
      <w:r w:rsidR="008B0354">
        <w:rPr>
          <w:u w:val="single"/>
        </w:rPr>
        <w:fldChar w:fldCharType="separate"/>
      </w:r>
      <w:r w:rsidR="00256D95">
        <w:rPr>
          <w:noProof/>
          <w:u w:val="single"/>
        </w:rPr>
        <w:t>Def SSN</w:t>
      </w:r>
      <w:r w:rsidR="008B0354">
        <w:rPr>
          <w:u w:val="single"/>
        </w:rPr>
        <w:fldChar w:fldCharType="end"/>
      </w:r>
      <w:bookmarkEnd w:id="5"/>
    </w:p>
    <w:p w14:paraId="700011EF" w14:textId="77777777" w:rsidR="002A35D8" w:rsidRDefault="002A35D8" w:rsidP="00E243D0">
      <w:pPr>
        <w:spacing w:after="220"/>
        <w:ind w:left="720"/>
        <w:rPr>
          <w:u w:val="single"/>
        </w:rPr>
        <w:sectPr w:rsidR="002A35D8" w:rsidSect="00017D9E">
          <w:type w:val="continuous"/>
          <w:pgSz w:w="12240" w:h="15840"/>
          <w:pgMar w:top="720" w:right="720" w:bottom="720" w:left="720" w:header="720" w:footer="720" w:gutter="0"/>
          <w:cols w:space="720"/>
        </w:sectPr>
      </w:pPr>
    </w:p>
    <w:p w14:paraId="4D5F2654" w14:textId="77777777" w:rsidR="002A35D8" w:rsidRDefault="00883556" w:rsidP="00E243D0">
      <w:pPr>
        <w:spacing w:after="240"/>
      </w:pPr>
      <w:r>
        <w:t>To Whom it May Concern:</w:t>
      </w:r>
    </w:p>
    <w:p w14:paraId="0DCFB485" w14:textId="77777777" w:rsidR="002A35D8" w:rsidRDefault="002A35D8" w:rsidP="00E243D0">
      <w:pPr>
        <w:spacing w:after="240"/>
        <w:sectPr w:rsidR="002A35D8" w:rsidSect="00017D9E">
          <w:type w:val="continuous"/>
          <w:pgSz w:w="12240" w:h="15840"/>
          <w:pgMar w:top="720" w:right="720" w:bottom="720" w:left="720" w:header="720" w:footer="720" w:gutter="0"/>
          <w:cols w:space="720"/>
          <w:formProt w:val="0"/>
        </w:sectPr>
      </w:pPr>
    </w:p>
    <w:p w14:paraId="56355855" w14:textId="5FB3D88C" w:rsidR="00883556" w:rsidRDefault="00883556" w:rsidP="00E243D0">
      <w:pPr>
        <w:spacing w:after="220"/>
        <w:ind w:firstLine="720"/>
      </w:pPr>
      <w:r>
        <w:t>The subject employee is indebted to the State of Delaware in the sum of $</w:t>
      </w:r>
      <w:r w:rsidR="00A60DA6">
        <w:rPr>
          <w:u w:val="single"/>
        </w:rPr>
        <w:fldChar w:fldCharType="begin">
          <w:ffData>
            <w:name w:val="TotalMonies"/>
            <w:enabled/>
            <w:calcOnExit w:val="0"/>
            <w:helpText w:type="text" w:val="for fines, court costs and/or restitution. At the bottom of this form is an executed authorization by the employee for the deductions from the employee's wages."/>
            <w:statusText w:type="text" w:val="The subject employee is indebted to the State of Delaware in the sum of $ (Total Monies Owed):"/>
            <w:textInput>
              <w:type w:val="number"/>
              <w:default w:val="Total Monies Owed"/>
            </w:textInput>
          </w:ffData>
        </w:fldChar>
      </w:r>
      <w:bookmarkStart w:id="6" w:name="TotalMonies"/>
      <w:r w:rsidR="00A60DA6">
        <w:rPr>
          <w:u w:val="single"/>
        </w:rPr>
        <w:instrText xml:space="preserve"> FORMTEXT </w:instrText>
      </w:r>
      <w:r w:rsidR="00A60DA6">
        <w:rPr>
          <w:u w:val="single"/>
        </w:rPr>
      </w:r>
      <w:r w:rsidR="00A60DA6">
        <w:rPr>
          <w:u w:val="single"/>
        </w:rPr>
        <w:fldChar w:fldCharType="separate"/>
      </w:r>
      <w:r w:rsidR="00256D95">
        <w:rPr>
          <w:noProof/>
          <w:u w:val="single"/>
        </w:rPr>
        <w:t>Total Monies Owed</w:t>
      </w:r>
      <w:r w:rsidR="00A60DA6">
        <w:rPr>
          <w:u w:val="single"/>
        </w:rPr>
        <w:fldChar w:fldCharType="end"/>
      </w:r>
      <w:bookmarkEnd w:id="6"/>
      <w:r>
        <w:t xml:space="preserve"> for fines, court costs and/or restitution.  At the bottom of this form is an executed authorization by the employee for the deductions from the employee’s wages.</w:t>
      </w:r>
    </w:p>
    <w:p w14:paraId="3E2F82D1" w14:textId="64CD080C" w:rsidR="002A35D8" w:rsidRDefault="00883556" w:rsidP="00821F52">
      <w:pPr>
        <w:spacing w:after="230"/>
        <w:ind w:firstLine="720"/>
      </w:pPr>
      <w:r>
        <w:t xml:space="preserve">You are therefore directed, under the provision of 11 </w:t>
      </w:r>
      <w:r>
        <w:rPr>
          <w:u w:val="single"/>
        </w:rPr>
        <w:t>Del. Code</w:t>
      </w:r>
      <w:r>
        <w:t xml:space="preserve"> §4104c, to withhold $</w:t>
      </w:r>
      <w:r w:rsidR="00A60DA6">
        <w:rPr>
          <w:u w:val="single"/>
        </w:rPr>
        <w:fldChar w:fldCharType="begin">
          <w:ffData>
            <w:name w:val="withhold"/>
            <w:enabled/>
            <w:calcOnExit w:val="0"/>
            <w:statusText w:type="text" w:val="You are therefore directed, under the provision of 11 Del. Code §4104c, to withhold $ (Weekly deduction):"/>
            <w:textInput>
              <w:type w:val="number"/>
              <w:default w:val="Weekly deduction"/>
            </w:textInput>
          </w:ffData>
        </w:fldChar>
      </w:r>
      <w:bookmarkStart w:id="7" w:name="withhold"/>
      <w:r w:rsidR="00A60DA6">
        <w:rPr>
          <w:u w:val="single"/>
        </w:rPr>
        <w:instrText xml:space="preserve"> FORMTEXT </w:instrText>
      </w:r>
      <w:r w:rsidR="00A60DA6">
        <w:rPr>
          <w:u w:val="single"/>
        </w:rPr>
      </w:r>
      <w:r w:rsidR="00A60DA6">
        <w:rPr>
          <w:u w:val="single"/>
        </w:rPr>
        <w:fldChar w:fldCharType="separate"/>
      </w:r>
      <w:r w:rsidR="00256D95">
        <w:rPr>
          <w:noProof/>
          <w:u w:val="single"/>
        </w:rPr>
        <w:t>Weekly deduction</w:t>
      </w:r>
      <w:r w:rsidR="00A60DA6">
        <w:rPr>
          <w:u w:val="single"/>
        </w:rPr>
        <w:fldChar w:fldCharType="end"/>
      </w:r>
      <w:bookmarkEnd w:id="7"/>
      <w:r>
        <w:t xml:space="preserve"> weekly from the wages of </w:t>
      </w:r>
      <w:r w:rsidR="00A60DA6">
        <w:rPr>
          <w:u w:val="single"/>
        </w:rPr>
        <w:fldChar w:fldCharType="begin">
          <w:ffData>
            <w:name w:val="Name2"/>
            <w:enabled/>
            <w:calcOnExit w:val="0"/>
            <w:statusText w:type="text" w:val="weekly from the wages of (Def Name) (Employee):"/>
            <w:textInput>
              <w:default w:val="Def Name"/>
            </w:textInput>
          </w:ffData>
        </w:fldChar>
      </w:r>
      <w:bookmarkStart w:id="8" w:name="Name2"/>
      <w:r w:rsidR="00A60DA6">
        <w:rPr>
          <w:u w:val="single"/>
        </w:rPr>
        <w:instrText xml:space="preserve"> FORMTEXT </w:instrText>
      </w:r>
      <w:r w:rsidR="00A60DA6">
        <w:rPr>
          <w:u w:val="single"/>
        </w:rPr>
      </w:r>
      <w:r w:rsidR="00A60DA6">
        <w:rPr>
          <w:u w:val="single"/>
        </w:rPr>
        <w:fldChar w:fldCharType="separate"/>
      </w:r>
      <w:r w:rsidR="00256D95">
        <w:rPr>
          <w:noProof/>
          <w:u w:val="single"/>
        </w:rPr>
        <w:t>Def Name</w:t>
      </w:r>
      <w:r w:rsidR="00A60DA6">
        <w:rPr>
          <w:u w:val="single"/>
        </w:rPr>
        <w:fldChar w:fldCharType="end"/>
      </w:r>
      <w:bookmarkEnd w:id="8"/>
      <w:r>
        <w:t xml:space="preserve"> (Employee) until the total sum of $</w:t>
      </w:r>
      <w:r w:rsidR="00A60DA6">
        <w:rPr>
          <w:u w:val="single"/>
        </w:rPr>
        <w:fldChar w:fldCharType="begin">
          <w:ffData>
            <w:name w:val="TotalMonies1"/>
            <w:enabled/>
            <w:calcOnExit w:val="0"/>
            <w:helpText w:type="text" w:val="has been deducted. Please forward that amount on a weekly, biweekly or monthly basis to the &quot;State of Delaware&quot; at one of the above referenced locations."/>
            <w:statusText w:type="text" w:val="until the total sum of $ (Total Monies Owed):"/>
            <w:textInput>
              <w:type w:val="number"/>
              <w:default w:val="Total Monies Owed"/>
            </w:textInput>
          </w:ffData>
        </w:fldChar>
      </w:r>
      <w:bookmarkStart w:id="9" w:name="TotalMonies1"/>
      <w:r w:rsidR="00A60DA6">
        <w:rPr>
          <w:u w:val="single"/>
        </w:rPr>
        <w:instrText xml:space="preserve"> FORMTEXT </w:instrText>
      </w:r>
      <w:r w:rsidR="00A60DA6">
        <w:rPr>
          <w:u w:val="single"/>
        </w:rPr>
      </w:r>
      <w:r w:rsidR="00A60DA6">
        <w:rPr>
          <w:u w:val="single"/>
        </w:rPr>
        <w:fldChar w:fldCharType="separate"/>
      </w:r>
      <w:r w:rsidR="00256D95">
        <w:rPr>
          <w:noProof/>
          <w:u w:val="single"/>
        </w:rPr>
        <w:t>Total Monies Owed</w:t>
      </w:r>
      <w:r w:rsidR="00A60DA6">
        <w:rPr>
          <w:u w:val="single"/>
        </w:rPr>
        <w:fldChar w:fldCharType="end"/>
      </w:r>
      <w:bookmarkEnd w:id="9"/>
      <w:r>
        <w:t xml:space="preserve"> has been deducted.  Please forward that amount on a weekly, biweekly or monthly basis to the “State of Delaware” at one of the above referenced locations. </w:t>
      </w:r>
    </w:p>
    <w:p w14:paraId="564E325D" w14:textId="77777777" w:rsidR="002A35D8" w:rsidRDefault="002A35D8" w:rsidP="00821F52">
      <w:pPr>
        <w:spacing w:after="230"/>
        <w:ind w:firstLine="720"/>
        <w:sectPr w:rsidR="002A35D8" w:rsidSect="00017D9E">
          <w:type w:val="continuous"/>
          <w:pgSz w:w="12240" w:h="15840"/>
          <w:pgMar w:top="720" w:right="720" w:bottom="720" w:left="720" w:header="720" w:footer="720" w:gutter="0"/>
          <w:cols w:space="720"/>
        </w:sectPr>
      </w:pPr>
    </w:p>
    <w:p w14:paraId="5844C206" w14:textId="11769811" w:rsidR="00883556" w:rsidRDefault="00883556" w:rsidP="009A2390">
      <w:pPr>
        <w:spacing w:after="260"/>
        <w:ind w:firstLine="720"/>
      </w:pPr>
      <w:r>
        <w:t xml:space="preserve">11 </w:t>
      </w:r>
      <w:r>
        <w:rPr>
          <w:u w:val="single"/>
        </w:rPr>
        <w:t>Del. Code</w:t>
      </w:r>
      <w:r>
        <w:t xml:space="preserve"> §4104c also provides that an employer shall take no action against an employee who has executed an assignment of wages, and that the employer may not penalize that employee solely because of the assignment.</w:t>
      </w:r>
      <w:r>
        <w:rPr>
          <w:u w:val="single"/>
        </w:rPr>
        <w:t xml:space="preserve"> </w:t>
      </w:r>
    </w:p>
    <w:p w14:paraId="7686B238" w14:textId="77777777" w:rsidR="002A35D8" w:rsidRDefault="00821F52" w:rsidP="00C41086">
      <w:pPr>
        <w:pStyle w:val="Heading2"/>
        <w:pBdr>
          <w:top w:val="single" w:sz="4" w:space="1" w:color="auto"/>
          <w:left w:val="single" w:sz="4" w:space="1" w:color="auto"/>
          <w:right w:val="single" w:sz="4" w:space="4" w:color="auto"/>
        </w:pBdr>
        <w:ind w:left="450" w:right="720"/>
      </w:pPr>
      <w:r>
        <w:t xml:space="preserve">Voluntary </w:t>
      </w:r>
      <w:r w:rsidRPr="007B54A4">
        <w:t>Assignment</w:t>
      </w:r>
      <w:r>
        <w:t xml:space="preserve"> of Wages</w:t>
      </w:r>
    </w:p>
    <w:p w14:paraId="3FBA6AEF" w14:textId="77777777" w:rsidR="002A35D8" w:rsidRPr="002A35D8" w:rsidRDefault="002A35D8" w:rsidP="002A35D8">
      <w:pPr>
        <w:sectPr w:rsidR="002A35D8" w:rsidRPr="002A35D8" w:rsidSect="00017D9E">
          <w:type w:val="continuous"/>
          <w:pgSz w:w="12240" w:h="15840"/>
          <w:pgMar w:top="720" w:right="720" w:bottom="720" w:left="720" w:header="720" w:footer="720" w:gutter="0"/>
          <w:cols w:space="720"/>
          <w:formProt w:val="0"/>
        </w:sectPr>
      </w:pPr>
    </w:p>
    <w:p w14:paraId="5C98EBAB" w14:textId="632D7068" w:rsidR="00821F52" w:rsidRDefault="00821F52" w:rsidP="00C41086">
      <w:pPr>
        <w:pBdr>
          <w:left w:val="single" w:sz="4" w:space="4" w:color="auto"/>
          <w:right w:val="single" w:sz="4" w:space="4" w:color="auto"/>
        </w:pBdr>
        <w:spacing w:after="260"/>
        <w:ind w:left="490" w:right="720" w:firstLine="720"/>
        <w:rPr>
          <w:sz w:val="22"/>
        </w:rPr>
      </w:pPr>
      <w:r>
        <w:rPr>
          <w:sz w:val="22"/>
        </w:rPr>
        <w:t xml:space="preserve">I </w:t>
      </w:r>
      <w:r w:rsidR="00DD7D4C">
        <w:rPr>
          <w:sz w:val="22"/>
          <w:u w:val="single"/>
        </w:rPr>
        <w:fldChar w:fldCharType="begin">
          <w:ffData>
            <w:name w:val="Name3"/>
            <w:enabled/>
            <w:calcOnExit w:val="0"/>
            <w:statusText w:type="text" w:val="I (Def Name),"/>
            <w:textInput>
              <w:default w:val="Def Name"/>
            </w:textInput>
          </w:ffData>
        </w:fldChar>
      </w:r>
      <w:bookmarkStart w:id="10" w:name="Name3"/>
      <w:r w:rsidR="00DD7D4C">
        <w:rPr>
          <w:sz w:val="22"/>
          <w:u w:val="single"/>
        </w:rPr>
        <w:instrText xml:space="preserve"> FORMTEXT </w:instrText>
      </w:r>
      <w:r w:rsidR="00DD7D4C">
        <w:rPr>
          <w:sz w:val="22"/>
          <w:u w:val="single"/>
        </w:rPr>
      </w:r>
      <w:r w:rsidR="00DD7D4C">
        <w:rPr>
          <w:sz w:val="22"/>
          <w:u w:val="single"/>
        </w:rPr>
        <w:fldChar w:fldCharType="separate"/>
      </w:r>
      <w:r w:rsidR="00256D95">
        <w:rPr>
          <w:noProof/>
          <w:sz w:val="22"/>
          <w:u w:val="single"/>
        </w:rPr>
        <w:t>Def Name</w:t>
      </w:r>
      <w:r w:rsidR="00DD7D4C">
        <w:rPr>
          <w:sz w:val="22"/>
          <w:u w:val="single"/>
        </w:rPr>
        <w:fldChar w:fldCharType="end"/>
      </w:r>
      <w:bookmarkEnd w:id="10"/>
      <w:r>
        <w:rPr>
          <w:sz w:val="22"/>
        </w:rPr>
        <w:t>, do hereby agree to make payments to the State of Delaware, Office of State Court Collections Enforcement in the amount of $</w:t>
      </w:r>
      <w:r w:rsidR="00DD7D4C">
        <w:rPr>
          <w:sz w:val="22"/>
          <w:u w:val="single"/>
        </w:rPr>
        <w:fldChar w:fldCharType="begin">
          <w:ffData>
            <w:name w:val="Weeklydeduction"/>
            <w:enabled/>
            <w:calcOnExit w:val="0"/>
            <w:statusText w:type="text" w:val="do hereby agree to make payments to State of Delaware, Office of State Court Collections Enforcement in amount of $ (Weekly deduction):"/>
            <w:textInput>
              <w:type w:val="number"/>
              <w:default w:val="Weekly deduction"/>
            </w:textInput>
          </w:ffData>
        </w:fldChar>
      </w:r>
      <w:bookmarkStart w:id="11" w:name="Weeklydeduction"/>
      <w:r w:rsidR="00DD7D4C">
        <w:rPr>
          <w:sz w:val="22"/>
          <w:u w:val="single"/>
        </w:rPr>
        <w:instrText xml:space="preserve"> FORMTEXT </w:instrText>
      </w:r>
      <w:r w:rsidR="00DD7D4C">
        <w:rPr>
          <w:sz w:val="22"/>
          <w:u w:val="single"/>
        </w:rPr>
      </w:r>
      <w:r w:rsidR="00DD7D4C">
        <w:rPr>
          <w:sz w:val="22"/>
          <w:u w:val="single"/>
        </w:rPr>
        <w:fldChar w:fldCharType="separate"/>
      </w:r>
      <w:r w:rsidR="00256D95">
        <w:rPr>
          <w:noProof/>
          <w:sz w:val="22"/>
          <w:u w:val="single"/>
        </w:rPr>
        <w:t>Weekly deduction</w:t>
      </w:r>
      <w:r w:rsidR="00DD7D4C">
        <w:rPr>
          <w:sz w:val="22"/>
          <w:u w:val="single"/>
        </w:rPr>
        <w:fldChar w:fldCharType="end"/>
      </w:r>
      <w:bookmarkEnd w:id="11"/>
      <w:r>
        <w:rPr>
          <w:sz w:val="22"/>
        </w:rPr>
        <w:t xml:space="preserve"> weekly beginning </w:t>
      </w:r>
      <w:r>
        <w:rPr>
          <w:sz w:val="22"/>
          <w:u w:val="single"/>
        </w:rPr>
        <w:fldChar w:fldCharType="begin"/>
      </w:r>
      <w:r>
        <w:rPr>
          <w:sz w:val="22"/>
          <w:u w:val="single"/>
        </w:rPr>
        <w:instrText xml:space="preserve"> TIME \@ "M/d/yyyy" </w:instrText>
      </w:r>
      <w:r>
        <w:rPr>
          <w:sz w:val="22"/>
          <w:u w:val="single"/>
        </w:rPr>
        <w:fldChar w:fldCharType="separate"/>
      </w:r>
      <w:r w:rsidR="000876D3">
        <w:rPr>
          <w:noProof/>
          <w:sz w:val="22"/>
          <w:u w:val="single"/>
        </w:rPr>
        <w:t>5/14/2024</w:t>
      </w:r>
      <w:r>
        <w:rPr>
          <w:sz w:val="22"/>
          <w:u w:val="single"/>
        </w:rPr>
        <w:fldChar w:fldCharType="end"/>
      </w:r>
      <w:r>
        <w:rPr>
          <w:sz w:val="22"/>
        </w:rPr>
        <w:t xml:space="preserve"> on account(s) # </w:t>
      </w:r>
      <w:r w:rsidR="00DD7D4C">
        <w:rPr>
          <w:sz w:val="22"/>
          <w:u w:val="single"/>
        </w:rPr>
        <w:fldChar w:fldCharType="begin">
          <w:ffData>
            <w:name w:val="CRA1"/>
            <w:enabled/>
            <w:calcOnExit w:val="0"/>
            <w:helpText w:type="text" w:val="until the account(s) is/are paid in full."/>
            <w:statusText w:type="text" w:val="weekly beginning 3/1/2024 on account(s) # (CRA #):"/>
            <w:textInput>
              <w:default w:val="CRA #"/>
            </w:textInput>
          </w:ffData>
        </w:fldChar>
      </w:r>
      <w:bookmarkStart w:id="12" w:name="CRA1"/>
      <w:r w:rsidR="00DD7D4C">
        <w:rPr>
          <w:sz w:val="22"/>
          <w:u w:val="single"/>
        </w:rPr>
        <w:instrText xml:space="preserve"> FORMTEXT </w:instrText>
      </w:r>
      <w:r w:rsidR="00DD7D4C">
        <w:rPr>
          <w:sz w:val="22"/>
          <w:u w:val="single"/>
        </w:rPr>
      </w:r>
      <w:r w:rsidR="00DD7D4C">
        <w:rPr>
          <w:sz w:val="22"/>
          <w:u w:val="single"/>
        </w:rPr>
        <w:fldChar w:fldCharType="separate"/>
      </w:r>
      <w:r w:rsidR="00256D95">
        <w:rPr>
          <w:noProof/>
          <w:sz w:val="22"/>
          <w:u w:val="single"/>
        </w:rPr>
        <w:t>CRA #</w:t>
      </w:r>
      <w:r w:rsidR="00DD7D4C">
        <w:rPr>
          <w:sz w:val="22"/>
          <w:u w:val="single"/>
        </w:rPr>
        <w:fldChar w:fldCharType="end"/>
      </w:r>
      <w:bookmarkEnd w:id="12"/>
      <w:r>
        <w:rPr>
          <w:sz w:val="22"/>
        </w:rPr>
        <w:t xml:space="preserve"> until the account(s) is/are paid in full.</w:t>
      </w:r>
    </w:p>
    <w:p w14:paraId="1D521FCD" w14:textId="2F6BF801" w:rsidR="00821F52" w:rsidRDefault="00821F52" w:rsidP="00C41086">
      <w:pPr>
        <w:pBdr>
          <w:left w:val="single" w:sz="4" w:space="4" w:color="auto"/>
          <w:right w:val="single" w:sz="4" w:space="0" w:color="auto"/>
        </w:pBdr>
        <w:tabs>
          <w:tab w:val="left" w:pos="3420"/>
        </w:tabs>
        <w:ind w:left="490" w:right="634" w:firstLine="720"/>
        <w:rPr>
          <w:sz w:val="22"/>
        </w:rPr>
      </w:pPr>
      <w:r>
        <w:rPr>
          <w:sz w:val="22"/>
        </w:rPr>
        <w:t>Defendant Name:</w:t>
      </w:r>
      <w:r>
        <w:rPr>
          <w:sz w:val="22"/>
        </w:rPr>
        <w:tab/>
      </w:r>
      <w:r w:rsidR="008B0354">
        <w:rPr>
          <w:sz w:val="22"/>
        </w:rPr>
        <w:fldChar w:fldCharType="begin">
          <w:ffData>
            <w:name w:val="Name4"/>
            <w:enabled/>
            <w:calcOnExit w:val="0"/>
            <w:statusText w:type="text" w:val="Defendant Name (Def Name):"/>
            <w:textInput>
              <w:default w:val="Def Name"/>
            </w:textInput>
          </w:ffData>
        </w:fldChar>
      </w:r>
      <w:bookmarkStart w:id="13" w:name="Name4"/>
      <w:r w:rsidR="008B0354">
        <w:rPr>
          <w:sz w:val="22"/>
        </w:rPr>
        <w:instrText xml:space="preserve"> FORMTEXT </w:instrText>
      </w:r>
      <w:r w:rsidR="008B0354">
        <w:rPr>
          <w:sz w:val="22"/>
        </w:rPr>
      </w:r>
      <w:r w:rsidR="008B0354">
        <w:rPr>
          <w:sz w:val="22"/>
        </w:rPr>
        <w:fldChar w:fldCharType="separate"/>
      </w:r>
      <w:r w:rsidR="00256D95">
        <w:rPr>
          <w:noProof/>
          <w:sz w:val="22"/>
        </w:rPr>
        <w:t>Def Name</w:t>
      </w:r>
      <w:r w:rsidR="008B0354">
        <w:rPr>
          <w:sz w:val="22"/>
        </w:rPr>
        <w:fldChar w:fldCharType="end"/>
      </w:r>
      <w:bookmarkEnd w:id="13"/>
    </w:p>
    <w:p w14:paraId="3313F381" w14:textId="46598E3D" w:rsidR="00821F52" w:rsidRDefault="00821F52" w:rsidP="00C41086">
      <w:pPr>
        <w:pBdr>
          <w:left w:val="single" w:sz="4" w:space="4" w:color="auto"/>
          <w:right w:val="single" w:sz="4" w:space="0" w:color="auto"/>
        </w:pBdr>
        <w:tabs>
          <w:tab w:val="left" w:pos="3420"/>
        </w:tabs>
        <w:ind w:left="490" w:right="648" w:firstLine="720"/>
        <w:rPr>
          <w:sz w:val="22"/>
        </w:rPr>
      </w:pPr>
      <w:r>
        <w:rPr>
          <w:sz w:val="22"/>
        </w:rPr>
        <w:t>Defendant Address:</w:t>
      </w:r>
      <w:r>
        <w:rPr>
          <w:sz w:val="22"/>
        </w:rPr>
        <w:tab/>
      </w:r>
      <w:r w:rsidR="008B0354">
        <w:rPr>
          <w:sz w:val="22"/>
        </w:rPr>
        <w:fldChar w:fldCharType="begin">
          <w:ffData>
            <w:name w:val="Address1"/>
            <w:enabled/>
            <w:calcOnExit w:val="0"/>
            <w:statusText w:type="text" w:val="Defendant Address (Def Street Name):"/>
            <w:textInput>
              <w:default w:val="Def Street Name"/>
            </w:textInput>
          </w:ffData>
        </w:fldChar>
      </w:r>
      <w:bookmarkStart w:id="14" w:name="Address1"/>
      <w:r w:rsidR="008B0354">
        <w:rPr>
          <w:sz w:val="22"/>
        </w:rPr>
        <w:instrText xml:space="preserve"> FORMTEXT </w:instrText>
      </w:r>
      <w:r w:rsidR="008B0354">
        <w:rPr>
          <w:sz w:val="22"/>
        </w:rPr>
      </w:r>
      <w:r w:rsidR="008B0354">
        <w:rPr>
          <w:sz w:val="22"/>
        </w:rPr>
        <w:fldChar w:fldCharType="separate"/>
      </w:r>
      <w:r w:rsidR="00256D95">
        <w:rPr>
          <w:noProof/>
          <w:sz w:val="22"/>
        </w:rPr>
        <w:t>Def Street Name</w:t>
      </w:r>
      <w:r w:rsidR="008B0354">
        <w:rPr>
          <w:sz w:val="22"/>
        </w:rPr>
        <w:fldChar w:fldCharType="end"/>
      </w:r>
      <w:bookmarkEnd w:id="14"/>
      <w:r w:rsidR="00C41086">
        <w:rPr>
          <w:sz w:val="22"/>
        </w:rPr>
        <w:t xml:space="preserve"> </w:t>
      </w:r>
    </w:p>
    <w:p w14:paraId="16398DFD" w14:textId="1A0F1D90" w:rsidR="00821F52" w:rsidRDefault="00972B8C" w:rsidP="00B008DD">
      <w:pPr>
        <w:pBdr>
          <w:left w:val="single" w:sz="4" w:space="4" w:color="auto"/>
          <w:bottom w:val="single" w:sz="4" w:space="1" w:color="auto"/>
          <w:right w:val="single" w:sz="4" w:space="4" w:color="auto"/>
        </w:pBdr>
        <w:spacing w:after="250"/>
        <w:ind w:left="490" w:right="720" w:firstLine="2923"/>
        <w:rPr>
          <w:sz w:val="22"/>
        </w:rPr>
      </w:pPr>
      <w:r>
        <w:rPr>
          <w:sz w:val="22"/>
        </w:rPr>
        <w:fldChar w:fldCharType="begin">
          <w:ffData>
            <w:name w:val="City1"/>
            <w:enabled/>
            <w:calcOnExit w:val="0"/>
            <w:statusText w:type="text" w:val="Defendant Address (City, State Zip):"/>
            <w:textInput>
              <w:default w:val="City, State Zip"/>
            </w:textInput>
          </w:ffData>
        </w:fldChar>
      </w:r>
      <w:bookmarkStart w:id="15" w:name="City1"/>
      <w:r>
        <w:rPr>
          <w:sz w:val="22"/>
        </w:rPr>
        <w:instrText xml:space="preserve"> FORMTEXT </w:instrText>
      </w:r>
      <w:r>
        <w:rPr>
          <w:sz w:val="22"/>
        </w:rPr>
      </w:r>
      <w:r>
        <w:rPr>
          <w:sz w:val="22"/>
        </w:rPr>
        <w:fldChar w:fldCharType="separate"/>
      </w:r>
      <w:r w:rsidR="00256D95">
        <w:rPr>
          <w:noProof/>
          <w:sz w:val="22"/>
        </w:rPr>
        <w:t>City, State Zip</w:t>
      </w:r>
      <w:r>
        <w:rPr>
          <w:sz w:val="22"/>
        </w:rPr>
        <w:fldChar w:fldCharType="end"/>
      </w:r>
      <w:bookmarkEnd w:id="15"/>
    </w:p>
    <w:p w14:paraId="21C234E6" w14:textId="07B55F5C" w:rsidR="00821F52" w:rsidRDefault="00821F52" w:rsidP="009A2390">
      <w:pPr>
        <w:pBdr>
          <w:left w:val="single" w:sz="4" w:space="4" w:color="auto"/>
          <w:bottom w:val="single" w:sz="4" w:space="1" w:color="auto"/>
          <w:right w:val="single" w:sz="4" w:space="4" w:color="auto"/>
        </w:pBdr>
        <w:tabs>
          <w:tab w:val="left" w:pos="3420"/>
        </w:tabs>
        <w:spacing w:after="260"/>
        <w:ind w:left="490" w:right="720" w:firstLine="720"/>
        <w:rPr>
          <w:sz w:val="22"/>
        </w:rPr>
      </w:pPr>
      <w:r>
        <w:rPr>
          <w:sz w:val="22"/>
        </w:rPr>
        <w:t>Defendant Phone #:</w:t>
      </w:r>
      <w:r>
        <w:rPr>
          <w:sz w:val="22"/>
        </w:rPr>
        <w:tab/>
      </w:r>
      <w:r w:rsidR="00714027">
        <w:rPr>
          <w:sz w:val="22"/>
        </w:rPr>
        <w:fldChar w:fldCharType="begin">
          <w:ffData>
            <w:name w:val="HomePhone"/>
            <w:enabled/>
            <w:calcOnExit w:val="0"/>
            <w:statusText w:type="text" w:val="Defendant Phone # (Home Phone):"/>
            <w:textInput>
              <w:default w:val="Home Phone"/>
            </w:textInput>
          </w:ffData>
        </w:fldChar>
      </w:r>
      <w:bookmarkStart w:id="16" w:name="HomePhone"/>
      <w:r w:rsidR="00714027">
        <w:rPr>
          <w:sz w:val="22"/>
        </w:rPr>
        <w:instrText xml:space="preserve"> FORMTEXT </w:instrText>
      </w:r>
      <w:r w:rsidR="00714027">
        <w:rPr>
          <w:sz w:val="22"/>
        </w:rPr>
      </w:r>
      <w:r w:rsidR="00714027">
        <w:rPr>
          <w:sz w:val="22"/>
        </w:rPr>
        <w:fldChar w:fldCharType="separate"/>
      </w:r>
      <w:r w:rsidR="00256D95">
        <w:rPr>
          <w:noProof/>
          <w:sz w:val="22"/>
        </w:rPr>
        <w:t>Home Phone</w:t>
      </w:r>
      <w:r w:rsidR="00714027">
        <w:rPr>
          <w:sz w:val="22"/>
        </w:rPr>
        <w:fldChar w:fldCharType="end"/>
      </w:r>
      <w:bookmarkEnd w:id="16"/>
    </w:p>
    <w:p w14:paraId="35189B9A" w14:textId="3CECD078" w:rsidR="00821F52" w:rsidRDefault="00821F52" w:rsidP="009A2390">
      <w:pPr>
        <w:pBdr>
          <w:left w:val="single" w:sz="4" w:space="4" w:color="auto"/>
          <w:bottom w:val="single" w:sz="4" w:space="1" w:color="auto"/>
          <w:right w:val="single" w:sz="4" w:space="4" w:color="auto"/>
        </w:pBdr>
        <w:tabs>
          <w:tab w:val="left" w:pos="3330"/>
        </w:tabs>
        <w:ind w:left="490" w:right="720"/>
        <w:rPr>
          <w:sz w:val="22"/>
          <w:u w:val="single"/>
        </w:rPr>
      </w:pPr>
      <w:r>
        <w:rPr>
          <w:sz w:val="22"/>
        </w:rPr>
        <w:t xml:space="preserve">Date: </w:t>
      </w:r>
      <w:r>
        <w:rPr>
          <w:sz w:val="22"/>
          <w:u w:val="single"/>
        </w:rPr>
        <w:fldChar w:fldCharType="begin"/>
      </w:r>
      <w:r>
        <w:rPr>
          <w:sz w:val="22"/>
          <w:u w:val="single"/>
        </w:rPr>
        <w:instrText xml:space="preserve"> TIME \@ "M/d/yyyy" </w:instrText>
      </w:r>
      <w:r>
        <w:rPr>
          <w:sz w:val="22"/>
          <w:u w:val="single"/>
        </w:rPr>
        <w:fldChar w:fldCharType="separate"/>
      </w:r>
      <w:r w:rsidR="000876D3">
        <w:rPr>
          <w:noProof/>
          <w:sz w:val="22"/>
          <w:u w:val="single"/>
        </w:rPr>
        <w:t>5/14/2024</w:t>
      </w:r>
      <w:r>
        <w:rPr>
          <w:sz w:val="22"/>
          <w:u w:val="single"/>
        </w:rPr>
        <w:fldChar w:fldCharType="end"/>
      </w:r>
      <w:r>
        <w:rPr>
          <w:sz w:val="22"/>
        </w:rPr>
        <w:t xml:space="preserve"> </w:t>
      </w:r>
      <w:r>
        <w:rPr>
          <w:sz w:val="22"/>
        </w:rPr>
        <w:tab/>
        <w:t xml:space="preserve">Defendant Signature: </w:t>
      </w:r>
      <w:r w:rsidR="00714027">
        <w:rPr>
          <w:sz w:val="22"/>
          <w:u w:val="single"/>
        </w:rPr>
        <w:fldChar w:fldCharType="begin">
          <w:ffData>
            <w:name w:val="Signature"/>
            <w:enabled/>
            <w:calcOnExit w:val="0"/>
            <w:helpText w:type="text" w:val="Date: 3/1/2024"/>
            <w:statusText w:type="text" w:val="Defendant Signature:"/>
            <w:textInput/>
          </w:ffData>
        </w:fldChar>
      </w:r>
      <w:bookmarkStart w:id="17" w:name="Signature"/>
      <w:r w:rsidR="00714027">
        <w:rPr>
          <w:sz w:val="22"/>
          <w:u w:val="single"/>
        </w:rPr>
        <w:instrText xml:space="preserve"> FORMTEXT </w:instrText>
      </w:r>
      <w:r w:rsidR="00714027">
        <w:rPr>
          <w:sz w:val="22"/>
          <w:u w:val="single"/>
        </w:rPr>
      </w:r>
      <w:r w:rsidR="00714027">
        <w:rPr>
          <w:sz w:val="22"/>
          <w:u w:val="single"/>
        </w:rPr>
        <w:fldChar w:fldCharType="separate"/>
      </w:r>
      <w:r w:rsidR="00256D95">
        <w:rPr>
          <w:noProof/>
          <w:sz w:val="22"/>
          <w:u w:val="single"/>
        </w:rPr>
        <w:t> </w:t>
      </w:r>
      <w:r w:rsidR="00256D95">
        <w:rPr>
          <w:noProof/>
          <w:sz w:val="22"/>
          <w:u w:val="single"/>
        </w:rPr>
        <w:t> </w:t>
      </w:r>
      <w:r w:rsidR="00256D95">
        <w:rPr>
          <w:noProof/>
          <w:sz w:val="22"/>
          <w:u w:val="single"/>
        </w:rPr>
        <w:t> </w:t>
      </w:r>
      <w:r w:rsidR="00256D95">
        <w:rPr>
          <w:noProof/>
          <w:sz w:val="22"/>
          <w:u w:val="single"/>
        </w:rPr>
        <w:t> </w:t>
      </w:r>
      <w:r w:rsidR="00256D95">
        <w:rPr>
          <w:noProof/>
          <w:sz w:val="22"/>
          <w:u w:val="single"/>
        </w:rPr>
        <w:t> </w:t>
      </w:r>
      <w:r w:rsidR="00714027">
        <w:rPr>
          <w:sz w:val="22"/>
          <w:u w:val="single"/>
        </w:rPr>
        <w:fldChar w:fldCharType="end"/>
      </w:r>
      <w:bookmarkEnd w:id="17"/>
    </w:p>
    <w:p w14:paraId="5532DCAE" w14:textId="77777777" w:rsidR="002A35D8" w:rsidRDefault="002A35D8" w:rsidP="007B54A4">
      <w:pPr>
        <w:spacing w:before="40" w:after="200"/>
        <w:rPr>
          <w:sz w:val="2"/>
          <w:szCs w:val="2"/>
        </w:rPr>
        <w:sectPr w:rsidR="002A35D8" w:rsidSect="00017D9E">
          <w:type w:val="continuous"/>
          <w:pgSz w:w="12240" w:h="15840"/>
          <w:pgMar w:top="720" w:right="720" w:bottom="720" w:left="720" w:header="720" w:footer="720" w:gutter="0"/>
          <w:cols w:space="720"/>
        </w:sectPr>
      </w:pPr>
    </w:p>
    <w:p w14:paraId="4E80A58E" w14:textId="70D7C4EE" w:rsidR="00883556" w:rsidRDefault="00883556" w:rsidP="009000AE">
      <w:pPr>
        <w:spacing w:before="120" w:after="200"/>
        <w:rPr>
          <w:sz w:val="18"/>
        </w:rPr>
      </w:pPr>
      <w:r>
        <w:rPr>
          <w:sz w:val="18"/>
        </w:rPr>
        <w:t xml:space="preserve">Attention: Payments are due on a regular basis. If payments are not received, a Contempt of Court Hearing will be scheduled immediately.  Should the individual leave your employ, or you require any additional information, please contact the above referenced Office of State Court Collections Enforcement. </w:t>
      </w:r>
    </w:p>
    <w:p w14:paraId="40ABA0B7" w14:textId="77777777" w:rsidR="00883556" w:rsidRDefault="00883556">
      <w:pPr>
        <w:rPr>
          <w:sz w:val="18"/>
        </w:rPr>
      </w:pPr>
      <w:r>
        <w:rPr>
          <w:sz w:val="18"/>
        </w:rPr>
        <w:t>CC: Prothonotary</w:t>
      </w:r>
    </w:p>
    <w:p w14:paraId="13416F77" w14:textId="77777777" w:rsidR="00883556" w:rsidRDefault="00883556">
      <w:pPr>
        <w:rPr>
          <w:sz w:val="22"/>
        </w:rPr>
      </w:pPr>
      <w:r>
        <w:rPr>
          <w:sz w:val="18"/>
        </w:rPr>
        <w:t xml:space="preserve">Revised: </w:t>
      </w:r>
      <w:r w:rsidR="00BC1111">
        <w:rPr>
          <w:sz w:val="18"/>
        </w:rPr>
        <w:t>10/15/15</w:t>
      </w:r>
    </w:p>
    <w:sectPr w:rsidR="00883556" w:rsidSect="00017D9E">
      <w:type w:val="continuous"/>
      <w:pgSz w:w="12240" w:h="15840"/>
      <w:pgMar w:top="720" w:right="720" w:bottom="720"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CB"/>
    <w:rsid w:val="00017D9E"/>
    <w:rsid w:val="000876D3"/>
    <w:rsid w:val="00092F7B"/>
    <w:rsid w:val="00093F68"/>
    <w:rsid w:val="000D2876"/>
    <w:rsid w:val="00125ADC"/>
    <w:rsid w:val="00151651"/>
    <w:rsid w:val="001B37FA"/>
    <w:rsid w:val="002037EC"/>
    <w:rsid w:val="00251C4C"/>
    <w:rsid w:val="0025214D"/>
    <w:rsid w:val="00256D95"/>
    <w:rsid w:val="002A35D8"/>
    <w:rsid w:val="002F0ACB"/>
    <w:rsid w:val="00383698"/>
    <w:rsid w:val="003D1E8F"/>
    <w:rsid w:val="003F7D02"/>
    <w:rsid w:val="00445BB8"/>
    <w:rsid w:val="00457E1E"/>
    <w:rsid w:val="00521EB8"/>
    <w:rsid w:val="00543B2C"/>
    <w:rsid w:val="00571BE2"/>
    <w:rsid w:val="005864EF"/>
    <w:rsid w:val="005C1013"/>
    <w:rsid w:val="00612540"/>
    <w:rsid w:val="00621495"/>
    <w:rsid w:val="00670066"/>
    <w:rsid w:val="006752AC"/>
    <w:rsid w:val="006F0C63"/>
    <w:rsid w:val="007127C5"/>
    <w:rsid w:val="00714027"/>
    <w:rsid w:val="007528AF"/>
    <w:rsid w:val="00786CD0"/>
    <w:rsid w:val="007B54A4"/>
    <w:rsid w:val="007F0322"/>
    <w:rsid w:val="00821F52"/>
    <w:rsid w:val="0086100A"/>
    <w:rsid w:val="00883556"/>
    <w:rsid w:val="008975D0"/>
    <w:rsid w:val="008B0354"/>
    <w:rsid w:val="009000AE"/>
    <w:rsid w:val="00972B8C"/>
    <w:rsid w:val="009A2390"/>
    <w:rsid w:val="009A6FC3"/>
    <w:rsid w:val="00A60DA6"/>
    <w:rsid w:val="00B008DD"/>
    <w:rsid w:val="00B52CDA"/>
    <w:rsid w:val="00BC1111"/>
    <w:rsid w:val="00BD083E"/>
    <w:rsid w:val="00BD37C7"/>
    <w:rsid w:val="00C24390"/>
    <w:rsid w:val="00C34F3E"/>
    <w:rsid w:val="00C41086"/>
    <w:rsid w:val="00C462A7"/>
    <w:rsid w:val="00C919F4"/>
    <w:rsid w:val="00D3324F"/>
    <w:rsid w:val="00DA5262"/>
    <w:rsid w:val="00DD7D4C"/>
    <w:rsid w:val="00DF4EDE"/>
    <w:rsid w:val="00E0506D"/>
    <w:rsid w:val="00E21217"/>
    <w:rsid w:val="00E243D0"/>
    <w:rsid w:val="00E627A9"/>
    <w:rsid w:val="00E93B67"/>
    <w:rsid w:val="00EA715D"/>
    <w:rsid w:val="00EC412F"/>
    <w:rsid w:val="00F56379"/>
    <w:rsid w:val="00FB09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5CA13"/>
  <w15:chartTrackingRefBased/>
  <w15:docId w15:val="{C8C836AC-E4D3-4DEC-A804-A66379BD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Title"/>
    <w:next w:val="Normal"/>
    <w:qFormat/>
    <w:rsid w:val="007B54A4"/>
    <w:pPr>
      <w:spacing w:before="190" w:after="280"/>
      <w:ind w:left="-720" w:firstLine="720"/>
      <w:outlineLvl w:val="0"/>
    </w:pPr>
    <w:rPr>
      <w:b/>
      <w:sz w:val="32"/>
    </w:rPr>
  </w:style>
  <w:style w:type="paragraph" w:styleId="Heading2">
    <w:name w:val="heading 2"/>
    <w:basedOn w:val="Normal"/>
    <w:next w:val="Normal"/>
    <w:link w:val="Heading2Char"/>
    <w:uiPriority w:val="9"/>
    <w:unhideWhenUsed/>
    <w:qFormat/>
    <w:rsid w:val="007B54A4"/>
    <w:pPr>
      <w:spacing w:after="260"/>
      <w:ind w:left="-288"/>
      <w:jc w:val="center"/>
      <w:outlineLvl w:val="1"/>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jc w:val="center"/>
    </w:pPr>
    <w:rPr>
      <w:sz w:val="28"/>
    </w:rPr>
  </w:style>
  <w:style w:type="character" w:customStyle="1" w:styleId="Heading2Char">
    <w:name w:val="Heading 2 Char"/>
    <w:basedOn w:val="DefaultParagraphFont"/>
    <w:link w:val="Heading2"/>
    <w:uiPriority w:val="9"/>
    <w:rsid w:val="007B54A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20" ma:contentTypeDescription="Create a new document." ma:contentTypeScope="" ma:versionID="b7f9dd82815a830bd23fa137c44fbb3d">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a533072188d9c7b65b8a52e129017d8"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lcf76f155ced4ddcb4097134ff3c332f xmlns="d90a9632-a870-49ae-9378-225bd5c60b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4170DF-E095-45C2-9C2C-894A6A66B402}">
  <ds:schemaRefs>
    <ds:schemaRef ds:uri="http://schemas.microsoft.com/sharepoint/v3/contenttype/forms"/>
  </ds:schemaRefs>
</ds:datastoreItem>
</file>

<file path=customXml/itemProps2.xml><?xml version="1.0" encoding="utf-8"?>
<ds:datastoreItem xmlns:ds="http://schemas.openxmlformats.org/officeDocument/2006/customXml" ds:itemID="{45F968E8-4EDF-4D89-BFFF-11FC2E2C5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B626B-B231-4CAF-8506-C0C2DBF1F9A5}">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Assignment of Wages</vt:lpstr>
    </vt:vector>
  </TitlesOfParts>
  <Company>State of Delaware</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Wages</dc:title>
  <dc:subject/>
  <dc:creator>William J. DiBartola</dc:creator>
  <cp:keywords/>
  <cp:lastModifiedBy>Richards, Shawn L (Courts)</cp:lastModifiedBy>
  <cp:revision>2</cp:revision>
  <cp:lastPrinted>2002-10-24T03:42:00Z</cp:lastPrinted>
  <dcterms:created xsi:type="dcterms:W3CDTF">2024-05-14T14:48:00Z</dcterms:created>
  <dcterms:modified xsi:type="dcterms:W3CDTF">2024-05-14T14:48:00Z</dcterms:modified>
</cp:coreProperties>
</file>